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2" w:rsidRPr="00D81B13" w:rsidRDefault="004F75F2" w:rsidP="004F75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ПОЧЕСНІ ГРОМАДЯНИ МІСТА НІКОПОЛЯ</w:t>
      </w:r>
    </w:p>
    <w:p w:rsidR="004F75F2" w:rsidRPr="00D81B13" w:rsidRDefault="004F75F2" w:rsidP="004F75F2">
      <w:pPr>
        <w:jc w:val="center"/>
        <w:rPr>
          <w:b/>
          <w:sz w:val="28"/>
          <w:szCs w:val="28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727"/>
        <w:gridCol w:w="12473"/>
      </w:tblGrid>
      <w:tr w:rsidR="00130A55" w:rsidRPr="00D81B13" w:rsidTr="00130A55">
        <w:tc>
          <w:tcPr>
            <w:tcW w:w="784" w:type="dxa"/>
            <w:shd w:val="clear" w:color="auto" w:fill="auto"/>
          </w:tcPr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№</w:t>
            </w:r>
          </w:p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27" w:type="dxa"/>
            <w:shd w:val="clear" w:color="auto" w:fill="B2A1C7" w:themeFill="accent4" w:themeFillTint="99"/>
            <w:vAlign w:val="center"/>
          </w:tcPr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</w:rPr>
            </w:pPr>
          </w:p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П.І.Б.</w:t>
            </w:r>
          </w:p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B2A1C7" w:themeFill="accent4" w:themeFillTint="99"/>
            <w:vAlign w:val="center"/>
          </w:tcPr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Діяльність </w:t>
            </w: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Майстренко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Федір Михайлович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1896-1975</w:t>
            </w: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FA3A9D">
              <w:rPr>
                <w:sz w:val="28"/>
                <w:szCs w:val="28"/>
                <w:lang w:val="uk-UA"/>
              </w:rPr>
              <w:t xml:space="preserve">Директор Нікопольського </w:t>
            </w:r>
            <w:proofErr w:type="spellStart"/>
            <w:r w:rsidRPr="00FA3A9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FA3A9D">
              <w:rPr>
                <w:sz w:val="28"/>
                <w:szCs w:val="28"/>
                <w:lang w:val="uk-UA"/>
              </w:rPr>
              <w:t xml:space="preserve"> заводу у 1944-1947</w:t>
            </w:r>
            <w:r>
              <w:rPr>
                <w:sz w:val="28"/>
                <w:szCs w:val="28"/>
                <w:lang w:val="uk-UA"/>
              </w:rPr>
              <w:t xml:space="preserve"> рр.</w:t>
            </w:r>
            <w:r w:rsidRPr="00FA3A9D">
              <w:rPr>
                <w:sz w:val="28"/>
                <w:szCs w:val="28"/>
                <w:lang w:val="uk-UA"/>
              </w:rPr>
              <w:t>, ветеран-металург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48027B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18 грудня 1967 року «за заслуги перед Радянською Батьківщиною і Комуністичною партією в роки громадянської війни, у відбудові народного господарства країни, багаторічну та безприкладну працю в розвитку вітчизняної трубної металургійної промисловості, активну участь у громадському житті міста»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Куценко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Іван Степанович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1905-1981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FA3A9D">
              <w:rPr>
                <w:sz w:val="28"/>
                <w:szCs w:val="28"/>
                <w:lang w:val="uk-UA"/>
              </w:rPr>
              <w:t xml:space="preserve">Ветеран праці Нікопольського </w:t>
            </w:r>
            <w:proofErr w:type="spellStart"/>
            <w:r w:rsidRPr="00FA3A9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FA3A9D">
              <w:rPr>
                <w:sz w:val="28"/>
                <w:szCs w:val="28"/>
                <w:lang w:val="uk-UA"/>
              </w:rPr>
              <w:t xml:space="preserve"> заводу, Герой Соціалістичної праці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21 грудня 1967 року «за заслуги в розвитку трубної металургійної промисловості, у  відбудові у повоєнні роки Нікопольського ордена Леніна </w:t>
            </w:r>
            <w:proofErr w:type="spellStart"/>
            <w:r w:rsidRPr="0048027B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48027B">
              <w:rPr>
                <w:sz w:val="28"/>
                <w:szCs w:val="28"/>
                <w:lang w:val="uk-UA"/>
              </w:rPr>
              <w:t xml:space="preserve"> металургійного заводу імені 50-річчя Великої Жовтневої соціалістичної революції, а також активну участь у громадському житті міста»</w:t>
            </w:r>
          </w:p>
          <w:p w:rsidR="00130A55" w:rsidRPr="0048027B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Надьожкін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Герасим </w:t>
            </w: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Мартем</w:t>
            </w:r>
            <w:proofErr w:type="spellEnd"/>
            <w:r w:rsidRPr="00025448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янович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1914-1974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Виконавчого комітету Нікопольської міської ради депутатів трудящих від 07 лютого 1969 року «відзначаючи мужність і героїзм у боях за визволення міста Нікополя від німецько-фашистських загарбників та враховуючи активну участь у військово-патріотичному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Шеменков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Опанас Дмитрович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1896-1972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Виконавчого комітету Нікопольської міської ради депутатів трудящих від 07 лютого 1969 року «відзначаючи мужність і героїзм у боях за визволення міста Нікополя від німецько-фашистських загарбників та враховуючи </w:t>
            </w:r>
            <w:r w:rsidRPr="00BC3B6D">
              <w:rPr>
                <w:sz w:val="28"/>
                <w:szCs w:val="28"/>
                <w:lang w:val="uk-UA"/>
              </w:rPr>
              <w:lastRenderedPageBreak/>
              <w:t>активну участь у військово-патріотичному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Свечкарьов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1924-2001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Виконавчого комітету Нікопольської міської ради депутатів трудящих від 07 лютого 1969 року «відзначаючи мужність і героїзм у боях за визволення міста Нікополя від німецько-фашистських загарбників та враховуючи активну участь у військово-патріотичному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Іонов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Володимир Михайлович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1906-…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 xml:space="preserve">Учасник Другої світової війни, визволитель міста Нікополя 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Виконавчого комітету Нікопольської міської ради депутатів трудящих від 07 лютого 1969 року «відзначаючи мужність і героїзм у боях за визволення міста Нікополя від німецько-фашистських загарбників та враховуючи активну участь у військово-патріотичному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Ганчев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Іван Дмитрович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1929-2009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Заслужений будівельник УРСР,  Двічі Герой</w:t>
            </w:r>
            <w:r w:rsidRPr="00FA3A9D">
              <w:rPr>
                <w:sz w:val="28"/>
                <w:szCs w:val="28"/>
                <w:lang w:val="uk-UA"/>
              </w:rPr>
              <w:t xml:space="preserve"> Соціалістичної праці 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07 лютого 1969 року «відзначаючи особливі заслуги в будівництві та благоустрою міста, а також активну участь в громадському житті міста»</w:t>
            </w:r>
          </w:p>
          <w:p w:rsidR="00130A55" w:rsidRPr="0048027B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 xml:space="preserve">У 2004 році на проспекті Трубників,16 у місті Нікополі було встановлено бронзове погруддя І.Д. </w:t>
            </w:r>
            <w:proofErr w:type="spellStart"/>
            <w:r w:rsidRPr="0048027B">
              <w:rPr>
                <w:sz w:val="28"/>
                <w:szCs w:val="28"/>
                <w:lang w:val="uk-UA"/>
              </w:rPr>
              <w:t>Ганчева</w:t>
            </w:r>
            <w:proofErr w:type="spellEnd"/>
          </w:p>
          <w:p w:rsidR="00130A55" w:rsidRPr="0048027B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Грязєв Петро Іванович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1925-1999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A3A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</w:t>
            </w:r>
            <w:r w:rsidRPr="00FA3A9D">
              <w:rPr>
                <w:sz w:val="28"/>
                <w:szCs w:val="28"/>
                <w:lang w:val="uk-UA"/>
              </w:rPr>
              <w:t xml:space="preserve">ик Нікопольського </w:t>
            </w:r>
            <w:proofErr w:type="spellStart"/>
            <w:r w:rsidRPr="00FA3A9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FA3A9D">
              <w:rPr>
                <w:sz w:val="28"/>
                <w:szCs w:val="28"/>
                <w:lang w:val="uk-UA"/>
              </w:rPr>
              <w:t xml:space="preserve"> заводу, Герой Соціалістичної праці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48027B" w:rsidRDefault="00130A55" w:rsidP="001C5E52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07 лютого 1969 року «відзначаючи особливі заслуги у виробництві труб і активну участь у громадському житті міста»</w:t>
            </w: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Василенко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Сергій Йосипович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1906 –</w:t>
            </w:r>
            <w:r w:rsidRPr="00025448">
              <w:rPr>
                <w:b/>
                <w:sz w:val="28"/>
                <w:szCs w:val="28"/>
                <w:lang w:val="en-US"/>
              </w:rPr>
              <w:t>1971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81B13">
              <w:rPr>
                <w:sz w:val="28"/>
                <w:szCs w:val="28"/>
                <w:lang w:val="uk-UA"/>
              </w:rPr>
              <w:t xml:space="preserve">Головний інженер Нікопольського </w:t>
            </w:r>
            <w:proofErr w:type="spellStart"/>
            <w:r w:rsidRPr="00D81B13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D81B13">
              <w:rPr>
                <w:sz w:val="28"/>
                <w:szCs w:val="28"/>
                <w:lang w:val="uk-UA"/>
              </w:rPr>
              <w:t xml:space="preserve"> заводу у 1955-1970 рр.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29 травня 1970 року «відзначаючи багаторічну та самовіддану працю у розвитку трубної металургійної промисловості та активну участь у громадському житті міста»</w:t>
            </w:r>
          </w:p>
          <w:p w:rsidR="00130A55" w:rsidRPr="0048027B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Чуйков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Василь Іванович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1900-1982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двічі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травня 1975 року «за відвагу і мужність у боротьбі за визволення Нікополя від німецько-фашистських загарбників і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Лелюшенко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Дмитро Данилович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1901-1987</w:t>
            </w: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двічі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травня 1975 року «за відвагу і мужність у боротьбі за визволення Нікополя від німецько-фашистських загарбників і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Судець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Володимир Олександрович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1904-1981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травня 1975 року «за відвагу і мужність у боротьбі за визволення Нікополя від німецько-фашистських загарбників і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Тихонов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Микола Олександрович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1905-1997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r w:rsidRPr="00FA3A9D">
              <w:rPr>
                <w:sz w:val="28"/>
                <w:szCs w:val="28"/>
                <w:lang w:val="uk-UA"/>
              </w:rPr>
              <w:t xml:space="preserve">Нікопольського </w:t>
            </w:r>
            <w:proofErr w:type="spellStart"/>
            <w:r w:rsidRPr="00FA3A9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FA3A9D">
              <w:rPr>
                <w:sz w:val="28"/>
                <w:szCs w:val="28"/>
                <w:lang w:val="uk-UA"/>
              </w:rPr>
              <w:t xml:space="preserve"> заводу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FA3A9D">
              <w:rPr>
                <w:sz w:val="28"/>
                <w:szCs w:val="28"/>
                <w:lang w:val="uk-UA"/>
              </w:rPr>
              <w:t xml:space="preserve"> Заступник голови ради Міністрів СРСР, депутат </w:t>
            </w:r>
            <w:r>
              <w:rPr>
                <w:sz w:val="28"/>
                <w:szCs w:val="28"/>
                <w:lang w:val="uk-UA"/>
              </w:rPr>
              <w:t>Верховної Р</w:t>
            </w:r>
            <w:r w:rsidRPr="00FA3A9D">
              <w:rPr>
                <w:sz w:val="28"/>
                <w:szCs w:val="28"/>
                <w:lang w:val="uk-UA"/>
              </w:rPr>
              <w:t>ади СРСР</w:t>
            </w:r>
          </w:p>
          <w:p w:rsidR="00130A55" w:rsidRDefault="00130A55" w:rsidP="00F4124F">
            <w:pPr>
              <w:rPr>
                <w:lang w:val="uk-UA"/>
              </w:rPr>
            </w:pPr>
          </w:p>
          <w:p w:rsidR="00130A55" w:rsidRPr="00CC058F" w:rsidRDefault="00130A55" w:rsidP="00F4124F">
            <w:pPr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травня 1975 року «за активну участь у відбудові й розвитку міста Нікополя, доблесну працю у втілення в життя програми комуністичного будівництва»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Завьялов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Микола Іванович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lastRenderedPageBreak/>
              <w:t>1913-1989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lastRenderedPageBreak/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lastRenderedPageBreak/>
              <w:t>Почесне звання «Почесний громадянин міста Нікополя» присвоєно рішенням Нікопольської міської ради від 05 травня 1975 року «за відвагу і мужність у боротьбі за визволення Нікополя від німецько-фашистських загарбників і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Іван Миколайович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1915-2000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рішення виконавчого комітету Нікопольської міської ради або сесії Нікопольської міської ради про присвоєння Почесного звання «Почесний громадянин міста Нікополя» у державному архіві Дніпроп</w:t>
            </w:r>
            <w:r>
              <w:rPr>
                <w:sz w:val="28"/>
                <w:szCs w:val="28"/>
                <w:lang w:val="uk-UA"/>
              </w:rPr>
              <w:t>етровської області не виявлено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Єрьомін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Борис Миколайович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1913-2005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січня 1984 року «за мужність і відвагу, виявлені в боях за визволення Нікополя від німецько-фашистських загарбників та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Савицький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Євген Якович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1910-1990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двічі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січня 1984 року «за мужність і відвагу, виявлені в боях за визволення Нікополя від німецько-фашистських загарбників та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Зданович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Гавриїл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Станіславович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1900-1984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січня 1984 року «за мужність і відвагу, виявлені в боях за визволення Нікополя від німецько-фашистських загарбників та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Шпуняков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Сергій Павлович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1922-2004</w:t>
            </w: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13640D" w:rsidRDefault="00130A55" w:rsidP="00F4124F">
            <w:pPr>
              <w:rPr>
                <w:sz w:val="16"/>
                <w:szCs w:val="16"/>
                <w:lang w:val="uk-UA"/>
              </w:rPr>
            </w:pPr>
          </w:p>
          <w:p w:rsidR="00130A55" w:rsidRPr="00BC3B6D" w:rsidRDefault="00130A55" w:rsidP="001C5E52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січня 1984 року «за мужність і відвагу, виявлені в боях за визволення Нікополя від німецько-фашистських загарбників та активну участь у патріотичному вихованні молоді»</w:t>
            </w:r>
          </w:p>
        </w:tc>
      </w:tr>
      <w:tr w:rsidR="00130A55" w:rsidRPr="00FA3A9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Костенко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Ілля Іванович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1921-1910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ветеран педагогічної праці, Заслужений вчитель УРСР</w:t>
            </w:r>
          </w:p>
          <w:p w:rsidR="00130A55" w:rsidRPr="0013640D" w:rsidRDefault="00130A55" w:rsidP="00F4124F">
            <w:pPr>
              <w:rPr>
                <w:sz w:val="16"/>
                <w:szCs w:val="16"/>
                <w:lang w:val="uk-UA"/>
              </w:rPr>
            </w:pPr>
          </w:p>
          <w:p w:rsidR="00130A55" w:rsidRPr="00BC3B6D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28 квітня 1995 року «за відвагу і мужність, проявлені в боротьбі за визволення міста Нікополя від німецько-фашистських загарбників і активну участь в патріотичному вихованні молоді».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13640D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Богуш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Павло Михайлович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1922-2003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ветеран педагогічної праці, краєзнавець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28 квітня 1995 року «за активну роботу у справі виховання молодого покоління, розвитку національної культури, збереження історичних пам’ятників»</w:t>
            </w:r>
          </w:p>
          <w:p w:rsidR="00130A55" w:rsidRPr="001C5E52" w:rsidRDefault="00130A55" w:rsidP="00F4124F">
            <w:pPr>
              <w:rPr>
                <w:sz w:val="16"/>
                <w:szCs w:val="16"/>
                <w:lang w:val="uk-UA"/>
              </w:rPr>
            </w:pPr>
          </w:p>
        </w:tc>
      </w:tr>
      <w:tr w:rsidR="00130A55" w:rsidRPr="00FA3A9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Ануфрієва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Лідія Олексіївна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1926-2010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ветеран педагогічної праці, голова  квартального комітету</w:t>
            </w:r>
            <w:r>
              <w:rPr>
                <w:sz w:val="28"/>
                <w:szCs w:val="28"/>
                <w:lang w:val="uk-UA"/>
              </w:rPr>
              <w:t xml:space="preserve"> №32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04 червня 1996 року «за відвагу і мужність, проявлену в боротьбі за визволення міста Нікополя від німецько-фашистських загарбників, за активну участь у патріотичному вихованні молоді, за розвиток ініціативи і самодіяльності населення за місцем проживання з метою благоустрою рідного міста»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Таран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Павло Андрійович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1916-2005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двічі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1C5E52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27 січня 1998 року «за відвагу і мужність, проявлені в боротьбі за визволення міста Нікополя від німецько-фашистських загарбників, за активну участь у патріотичному вихованні молоді, за розвиток ініціативи і самодіяльності населення за місцем проживання з питань благоустрою рідного міста»</w:t>
            </w: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Величко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Борис Федорович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1931 </w:t>
            </w:r>
            <w:r w:rsidRPr="00025448">
              <w:rPr>
                <w:b/>
                <w:sz w:val="28"/>
                <w:szCs w:val="28"/>
                <w:lang w:val="en-US"/>
              </w:rPr>
              <w:t>-2017</w:t>
            </w: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Начальник плавильного цеху, начальник виробничого відділу, головний інженер заводу, директор Нікопольського заводу феросплавів, голова ВАТ «НЗФ» та заступник голови ВАТ «НЗФ» 1967-1999 рр., Герой Соціалістичної Праці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46A5D">
              <w:rPr>
                <w:sz w:val="28"/>
                <w:szCs w:val="28"/>
                <w:lang w:val="uk-UA"/>
              </w:rPr>
              <w:t>Заслужений працівник промисловості України, академік Академії  інженерних наук України, депутат Нікопольської міської ради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27 січня 1998 року «за багатогранну і багаторічну сумлінну працю на підприємстві, вклад  у науку,  напружене громадське життя, що нерозривно зв’язане з нашим містом та плідну участь у  роботі міської ради»</w:t>
            </w:r>
          </w:p>
          <w:p w:rsidR="00130A55" w:rsidRPr="00D46A5D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24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D46A5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Бредихін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Володимир Дмитрович </w:t>
            </w:r>
          </w:p>
          <w:p w:rsidR="00130A55" w:rsidRPr="00A312C5" w:rsidRDefault="00A312C5" w:rsidP="00130A5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130A55" w:rsidRPr="0013640D">
              <w:rPr>
                <w:b/>
                <w:sz w:val="28"/>
                <w:szCs w:val="28"/>
                <w:lang w:val="uk-UA"/>
              </w:rPr>
              <w:t>27</w:t>
            </w:r>
            <w:r>
              <w:rPr>
                <w:b/>
                <w:sz w:val="28"/>
                <w:szCs w:val="28"/>
                <w:lang w:val="en-US"/>
              </w:rPr>
              <w:t>-2019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Учасник Другої світової війни, Заслужений тренер УРСР з легкої атлетики, ветеран спортивної, фізкультурної та педагогічної праці</w:t>
            </w: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04 січня 2001 року «за багаторічну сумлінну працю, великий внесок у виховання молодого покоління, активне громадське життя, що нерозривно пов’язане з нашим містом»</w:t>
            </w:r>
          </w:p>
          <w:p w:rsidR="00130A55" w:rsidRPr="00666C78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Гонтаренко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Анатолій Федорович </w:t>
            </w:r>
          </w:p>
          <w:p w:rsidR="00130A55" w:rsidRPr="0013640D" w:rsidRDefault="00130A55" w:rsidP="00130A55">
            <w:pPr>
              <w:rPr>
                <w:b/>
                <w:sz w:val="28"/>
                <w:szCs w:val="28"/>
                <w:lang w:val="en-US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19.07.37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FA3A9D">
              <w:rPr>
                <w:sz w:val="28"/>
                <w:szCs w:val="28"/>
                <w:lang w:val="uk-UA"/>
              </w:rPr>
              <w:t>Директор Нікопольського кранобудівного заводу ім. Леніна у 1975-1985 рр., перший секретар Нікопольського МК КПУ у 1985-1990 рр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r w:rsidRPr="00D46A5D">
              <w:rPr>
                <w:sz w:val="28"/>
                <w:szCs w:val="28"/>
                <w:lang w:val="uk-UA"/>
              </w:rPr>
              <w:t xml:space="preserve">академік </w:t>
            </w:r>
            <w:proofErr w:type="spellStart"/>
            <w:r w:rsidRPr="00D46A5D">
              <w:rPr>
                <w:sz w:val="28"/>
                <w:szCs w:val="28"/>
                <w:lang w:val="uk-UA"/>
              </w:rPr>
              <w:t>Підйомно</w:t>
            </w:r>
            <w:proofErr w:type="spellEnd"/>
            <w:r w:rsidRPr="00D46A5D">
              <w:rPr>
                <w:sz w:val="28"/>
                <w:szCs w:val="28"/>
                <w:lang w:val="uk-UA"/>
              </w:rPr>
              <w:t>-транспортної Академії наук України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липня 2002 року «за ефективну і сумлінну багаторічну працю, вагомий внесок у розвиток підприємств міста, активну громадську позицію, високий авторитет серед громадськості міста»</w:t>
            </w:r>
          </w:p>
          <w:p w:rsidR="00130A55" w:rsidRPr="00D46A5D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 xml:space="preserve"> </w:t>
            </w:r>
          </w:p>
          <w:p w:rsidR="00130A55" w:rsidRPr="00D46A5D" w:rsidRDefault="00130A55" w:rsidP="00F4124F">
            <w:pPr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Ігнатенко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Олексій Миколайович 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31.08.46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Директор заводу «Більшовик» , голова ВАТ «Нікопольський завод трубопровідної арматури», Заслужений машинобудівник України, учасник бойових дій на території інших держав</w:t>
            </w:r>
          </w:p>
          <w:p w:rsidR="00130A55" w:rsidRPr="0013640D" w:rsidRDefault="00130A55" w:rsidP="00F4124F">
            <w:pPr>
              <w:rPr>
                <w:sz w:val="16"/>
                <w:szCs w:val="16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30 квітня 2004 року «за ефективну і сумлінну багаторічну працю, вагомий внесок у розвиток Нікопольського заводу трубопровідної арматури, активну громадянську позицію. високий авторитет серед громадськості міста» </w:t>
            </w:r>
          </w:p>
          <w:p w:rsidR="00130A55" w:rsidRPr="00095176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25 червня 2004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D46A5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Зель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Марія Олексіївна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29.12.39</w:t>
            </w:r>
          </w:p>
        </w:tc>
        <w:tc>
          <w:tcPr>
            <w:tcW w:w="12473" w:type="dxa"/>
            <w:shd w:val="clear" w:color="auto" w:fill="auto"/>
          </w:tcPr>
          <w:p w:rsidR="00130A55" w:rsidRPr="00607BF2" w:rsidRDefault="00130A55" w:rsidP="00F4124F">
            <w:pPr>
              <w:rPr>
                <w:sz w:val="28"/>
                <w:szCs w:val="28"/>
                <w:lang w:val="uk-UA"/>
              </w:rPr>
            </w:pPr>
            <w:r w:rsidRPr="00607BF2">
              <w:rPr>
                <w:sz w:val="28"/>
                <w:szCs w:val="28"/>
                <w:lang w:val="uk-UA"/>
              </w:rPr>
              <w:t>Ветеран педагогічної праці, вчитель історії і правознавства, депутат Нікопольської міської ради</w:t>
            </w:r>
          </w:p>
          <w:p w:rsidR="00130A55" w:rsidRPr="0013640D" w:rsidRDefault="00130A55" w:rsidP="00F4124F">
            <w:pPr>
              <w:rPr>
                <w:sz w:val="16"/>
                <w:szCs w:val="16"/>
                <w:lang w:val="uk-UA"/>
              </w:rPr>
            </w:pPr>
          </w:p>
          <w:p w:rsidR="00130A55" w:rsidRDefault="00130A55" w:rsidP="0013640D">
            <w:pPr>
              <w:rPr>
                <w:sz w:val="28"/>
                <w:szCs w:val="28"/>
                <w:lang w:val="en-US"/>
              </w:rPr>
            </w:pPr>
            <w:r w:rsidRPr="00607BF2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вересня 2005 року «за ефективну і сумлінну багаторічну працю, вагомий внесок у виховання молоді, активну громадянську позицію, високий авторитет серед громадськості міста» та нагороджено Почесною відзнакою Нікопольської міської ради «Честь і Слава»</w:t>
            </w:r>
          </w:p>
          <w:p w:rsidR="00130A55" w:rsidRPr="00130A55" w:rsidRDefault="00130A55" w:rsidP="0013640D">
            <w:pPr>
              <w:rPr>
                <w:sz w:val="28"/>
                <w:szCs w:val="28"/>
                <w:lang w:val="en-US"/>
              </w:rPr>
            </w:pPr>
          </w:p>
        </w:tc>
      </w:tr>
      <w:tr w:rsidR="00130A55" w:rsidRPr="000414B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Черкун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Олена Андріївна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1925-2012</w:t>
            </w: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в’язень нацистського концтабору «</w:t>
            </w:r>
            <w:proofErr w:type="spellStart"/>
            <w:r w:rsidRPr="00BC3B6D">
              <w:rPr>
                <w:sz w:val="28"/>
                <w:szCs w:val="28"/>
                <w:lang w:val="uk-UA"/>
              </w:rPr>
              <w:t>Освенцім</w:t>
            </w:r>
            <w:proofErr w:type="spellEnd"/>
            <w:r w:rsidRPr="00BC3B6D">
              <w:rPr>
                <w:sz w:val="28"/>
                <w:szCs w:val="28"/>
                <w:lang w:val="uk-UA"/>
              </w:rPr>
              <w:t xml:space="preserve">», активіст ветеранського руху України, голова Нікопольської організації борців антифашистського опору ветеран праці Нікопольського </w:t>
            </w:r>
            <w:proofErr w:type="spellStart"/>
            <w:r w:rsidRPr="00BC3B6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BC3B6D">
              <w:rPr>
                <w:sz w:val="28"/>
                <w:szCs w:val="28"/>
                <w:lang w:val="uk-UA"/>
              </w:rPr>
              <w:t xml:space="preserve"> заводу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28 липня  2006 року «за вагомий особистий внесок у розвиток ветеранського руху, реалізацію соціальних програм щодо жертв нацистських переслідувань, багаторічну сумлінну працю, високий професіоналізм»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28 березня 2008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Куценко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1939-1999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095176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lastRenderedPageBreak/>
              <w:t xml:space="preserve">директор Нікопольського </w:t>
            </w:r>
            <w:proofErr w:type="spellStart"/>
            <w:r w:rsidRPr="00095176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095176">
              <w:rPr>
                <w:sz w:val="28"/>
                <w:szCs w:val="28"/>
                <w:lang w:val="uk-UA"/>
              </w:rPr>
              <w:t xml:space="preserve"> заводу у 1987-1999 рр., Заслужений металург України, Заслужений раціоналізатор СРСР, академік Академії інженерних наук України, депутат Дніпропетровської обласної та Нікопольської міської рад народних депутатів</w:t>
            </w:r>
          </w:p>
          <w:p w:rsidR="00130A55" w:rsidRPr="00095176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095176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lastRenderedPageBreak/>
              <w:t xml:space="preserve">Почесне звання «Почесний громадянин міста Нікополя» присвоєно рішенням Нікопольської міської ради від 30 березня 2007 року «за багаторічну сумлінну працю, за вагомий внесок в розвиток ВАТ «Нікопольський </w:t>
            </w:r>
            <w:proofErr w:type="spellStart"/>
            <w:r w:rsidRPr="00095176">
              <w:rPr>
                <w:sz w:val="28"/>
                <w:szCs w:val="28"/>
                <w:lang w:val="uk-UA"/>
              </w:rPr>
              <w:t>Південнотрубний</w:t>
            </w:r>
            <w:proofErr w:type="spellEnd"/>
            <w:r w:rsidRPr="00095176">
              <w:rPr>
                <w:sz w:val="28"/>
                <w:szCs w:val="28"/>
                <w:lang w:val="uk-UA"/>
              </w:rPr>
              <w:t xml:space="preserve"> завод», міста Нікополя та Нікопольського району в цілому (посмертно)»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Симашко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Костянтин Миколайович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12.11.80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майстер спорту міжнародного класу, член збірної </w:t>
            </w:r>
            <w:proofErr w:type="spellStart"/>
            <w:r w:rsidRPr="00666C78">
              <w:rPr>
                <w:sz w:val="28"/>
                <w:szCs w:val="28"/>
                <w:lang w:val="uk-UA"/>
              </w:rPr>
              <w:t>паралімпійської</w:t>
            </w:r>
            <w:proofErr w:type="spellEnd"/>
            <w:r w:rsidRPr="00666C78">
              <w:rPr>
                <w:sz w:val="28"/>
                <w:szCs w:val="28"/>
                <w:lang w:val="uk-UA"/>
              </w:rPr>
              <w:t xml:space="preserve"> команди України з футболу, чемпіон Європи з футболу, бронзовий призер чемпіонату світу з футболу, чемпіон </w:t>
            </w:r>
            <w:proofErr w:type="spellStart"/>
            <w:r w:rsidRPr="00666C78">
              <w:rPr>
                <w:sz w:val="28"/>
                <w:szCs w:val="28"/>
                <w:lang w:val="uk-UA"/>
              </w:rPr>
              <w:t>Паралімпійських</w:t>
            </w:r>
            <w:proofErr w:type="spellEnd"/>
            <w:r w:rsidRPr="00666C78">
              <w:rPr>
                <w:sz w:val="28"/>
                <w:szCs w:val="28"/>
                <w:lang w:val="uk-UA"/>
              </w:rPr>
              <w:t xml:space="preserve"> ігор  у Пекіні</w:t>
            </w: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26 вересня 2008 року «за видатні багаторазові спортивні досягнення в національних та міжнародних змаганнях, невичерпну волю і мужність, здобуття звання чемпіона </w:t>
            </w:r>
            <w:proofErr w:type="spellStart"/>
            <w:r w:rsidRPr="00666C78">
              <w:rPr>
                <w:sz w:val="28"/>
                <w:szCs w:val="28"/>
                <w:lang w:val="uk-UA"/>
              </w:rPr>
              <w:t>Паралімпійських</w:t>
            </w:r>
            <w:proofErr w:type="spellEnd"/>
            <w:r w:rsidRPr="00666C78">
              <w:rPr>
                <w:sz w:val="28"/>
                <w:szCs w:val="28"/>
                <w:lang w:val="uk-UA"/>
              </w:rPr>
              <w:t xml:space="preserve"> ігор 2008 року в Пекіні у складі національної олімпійської команди з футболу, піднесення авторитету міста та України на державному та міжнародному рівнях»</w:t>
            </w: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Почесного громадянина міста Нікополя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Антонова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Олена Анатоліївна 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16.06.72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майстер спорту міжнародного класу, 25-кратна чемпіонка України з метання диску, учасник 4-х Олімпійських ігор; срібний призер Олімпійських ігор в Пекіні 2008 року, Заслужений майстер спорту України з легкої атлетики</w:t>
            </w: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26 вересня 2008 року «за видатні багаторазові спортивні досягнення в національних та міжнародних змаганнях, здобуття другого місця і срібної медалі на ХХІХ Олімпійських іграх 2008 року в м. Пекіні, піднесення авторитету міста та України на державному та міжнародному рівнях»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Воловик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Володимир Іванович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13.03.39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lastRenderedPageBreak/>
              <w:t>старший тренер-викладач відділення легкої атлетики Нікопольського спортклубу «</w:t>
            </w:r>
            <w:proofErr w:type="spellStart"/>
            <w:r w:rsidRPr="00E8423F">
              <w:rPr>
                <w:sz w:val="28"/>
                <w:szCs w:val="28"/>
                <w:lang w:val="uk-UA"/>
              </w:rPr>
              <w:t>Електрометалург</w:t>
            </w:r>
            <w:proofErr w:type="spellEnd"/>
            <w:r w:rsidRPr="00E8423F">
              <w:rPr>
                <w:sz w:val="28"/>
                <w:szCs w:val="28"/>
                <w:lang w:val="uk-UA"/>
              </w:rPr>
              <w:t>», Заслужений тренер УРСР, суддя всесоюзної категорії, національний суддя з легкоатлетичного спорту, Заслуженого працівника фізичної культури і спорту України</w:t>
            </w:r>
          </w:p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E8423F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lastRenderedPageBreak/>
              <w:t xml:space="preserve">Почесне звання «Почесний громадянин міста Нікополя» присвоєно рішенням Нікопольської міської ради від 26 вересня 2008 року «за багаторічну самовіддану працю з підготовки та виховання видатних спортсменів, значний особистий внесок у розвиток культури і спорту в </w:t>
            </w:r>
            <w:proofErr w:type="spellStart"/>
            <w:r w:rsidRPr="00E8423F">
              <w:rPr>
                <w:sz w:val="28"/>
                <w:szCs w:val="28"/>
                <w:lang w:val="uk-UA"/>
              </w:rPr>
              <w:t>м.Нікополі</w:t>
            </w:r>
            <w:proofErr w:type="spellEnd"/>
            <w:r w:rsidRPr="00E8423F">
              <w:rPr>
                <w:sz w:val="28"/>
                <w:szCs w:val="28"/>
                <w:lang w:val="uk-UA"/>
              </w:rPr>
              <w:t>, піднесення авторитету міста та України на державному та міжнародному рівнях»</w:t>
            </w:r>
          </w:p>
          <w:p w:rsidR="00130A55" w:rsidRPr="00E8423F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Аверьянов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Микола Петрович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16.12.25</w:t>
            </w:r>
          </w:p>
          <w:p w:rsidR="00130A55" w:rsidRPr="00025448" w:rsidRDefault="00130A55" w:rsidP="00F4124F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 з Японією, голова Нікопольської міської ради ветеранів 1995-2010 років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17 серпня 2010 року «за проявлену мужність і героїзм в боях з німецько-фашистськими загарбниками, активну участь у патріотичному вихованні молоді, за вагомий внесок у розвиток ветеранського руху та активну громадсько-політичну діяльність»</w:t>
            </w:r>
          </w:p>
          <w:p w:rsidR="00130A55" w:rsidRPr="00BC3B6D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Куцін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Володимир Семенович 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14.05.50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FA3A9D">
              <w:rPr>
                <w:sz w:val="28"/>
                <w:szCs w:val="28"/>
                <w:lang w:val="uk-UA"/>
              </w:rPr>
              <w:t>Голова правління, генеральний директор ПАТ «Н</w:t>
            </w:r>
            <w:r>
              <w:rPr>
                <w:sz w:val="28"/>
                <w:szCs w:val="28"/>
                <w:lang w:val="uk-UA"/>
              </w:rPr>
              <w:t>ікопольський завод феросплавів</w:t>
            </w:r>
            <w:r w:rsidRPr="00FA3A9D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95176">
              <w:rPr>
                <w:sz w:val="28"/>
                <w:szCs w:val="28"/>
                <w:lang w:val="uk-UA"/>
              </w:rPr>
              <w:t>Заслужений металург України, доктор технічних наук, депутат Дніпропетровської обласної ради, депутат Нікопольської міської ради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17 серпня 2010 року «за ефективну і сумлінну багаторічну працю, вагомий внесок у розвиток виробництва і соціальної сфери ВАТ «НЗФ», активну життєву позицію, плідну громадську роботу, високий авторитет серед громадськості міста»</w:t>
            </w:r>
          </w:p>
          <w:p w:rsidR="00130A55" w:rsidRPr="00095176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Марущак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Анатолій Якович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06.10.37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204F0">
              <w:rPr>
                <w:sz w:val="28"/>
                <w:szCs w:val="28"/>
                <w:lang w:val="uk-UA"/>
              </w:rPr>
              <w:lastRenderedPageBreak/>
              <w:t>Протоієрей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204F0">
              <w:rPr>
                <w:sz w:val="28"/>
                <w:szCs w:val="28"/>
                <w:lang w:val="uk-UA"/>
              </w:rPr>
              <w:t xml:space="preserve">настоятель </w:t>
            </w:r>
            <w:proofErr w:type="spellStart"/>
            <w:r w:rsidRPr="00B204F0">
              <w:rPr>
                <w:sz w:val="28"/>
                <w:szCs w:val="28"/>
                <w:lang w:val="uk-UA"/>
              </w:rPr>
              <w:t>Спасо</w:t>
            </w:r>
            <w:proofErr w:type="spellEnd"/>
            <w:r w:rsidRPr="00B204F0">
              <w:rPr>
                <w:sz w:val="28"/>
                <w:szCs w:val="28"/>
                <w:lang w:val="uk-UA"/>
              </w:rPr>
              <w:t xml:space="preserve">-Преображенського собору </w:t>
            </w:r>
            <w:proofErr w:type="spellStart"/>
            <w:r w:rsidRPr="00B204F0">
              <w:rPr>
                <w:sz w:val="28"/>
                <w:szCs w:val="28"/>
                <w:lang w:val="uk-UA"/>
              </w:rPr>
              <w:t>Нікопольсько</w:t>
            </w:r>
            <w:proofErr w:type="spellEnd"/>
            <w:r w:rsidRPr="00B204F0">
              <w:rPr>
                <w:sz w:val="28"/>
                <w:szCs w:val="28"/>
                <w:lang w:val="uk-UA"/>
              </w:rPr>
              <w:t xml:space="preserve">-Криворізької Єпархії Української православної церкви 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B204F0">
              <w:rPr>
                <w:sz w:val="28"/>
                <w:szCs w:val="28"/>
                <w:lang w:val="uk-UA"/>
              </w:rPr>
              <w:lastRenderedPageBreak/>
              <w:t xml:space="preserve">Почесне звання «Почесний громадянин міста Нікополя» присвоєно рішенням Нікопольської міської ради від 17 серпня 2010 року «за значний особистий внесок у духовне, історичне, культурне відродження міста Нікополя, виховання християнської моралі, ствердження ідеї злагоди у суспільстві, активну благодійну і </w:t>
            </w:r>
            <w:proofErr w:type="spellStart"/>
            <w:r w:rsidRPr="00B204F0">
              <w:rPr>
                <w:sz w:val="28"/>
                <w:szCs w:val="28"/>
                <w:lang w:val="uk-UA"/>
              </w:rPr>
              <w:t>милосердницьку</w:t>
            </w:r>
            <w:proofErr w:type="spellEnd"/>
            <w:r w:rsidRPr="00B204F0">
              <w:rPr>
                <w:sz w:val="28"/>
                <w:szCs w:val="28"/>
                <w:lang w:val="uk-UA"/>
              </w:rPr>
              <w:t xml:space="preserve"> діяльність»</w:t>
            </w:r>
          </w:p>
          <w:p w:rsidR="00130A55" w:rsidRPr="00B204F0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Pr="00B204F0" w:rsidRDefault="00130A55" w:rsidP="00F4124F">
            <w:pPr>
              <w:rPr>
                <w:sz w:val="28"/>
                <w:szCs w:val="28"/>
                <w:lang w:val="uk-UA"/>
              </w:rPr>
            </w:pPr>
            <w:r w:rsidRPr="00B204F0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Ткач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Микола Анатолійович </w:t>
            </w:r>
          </w:p>
          <w:p w:rsidR="00130A55" w:rsidRPr="00124FD1" w:rsidRDefault="00130A55" w:rsidP="00130A55">
            <w:pPr>
              <w:rPr>
                <w:b/>
                <w:sz w:val="28"/>
                <w:szCs w:val="28"/>
                <w:lang w:val="en-US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19.12.43</w:t>
            </w:r>
          </w:p>
          <w:p w:rsidR="00130A55" w:rsidRDefault="00130A55" w:rsidP="00130A55">
            <w:pPr>
              <w:rPr>
                <w:sz w:val="28"/>
                <w:szCs w:val="28"/>
                <w:lang w:val="uk-UA"/>
              </w:rPr>
            </w:pP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lang w:val="uk-UA"/>
              </w:rPr>
            </w:pPr>
            <w:r w:rsidRPr="00A71792">
              <w:rPr>
                <w:sz w:val="28"/>
                <w:szCs w:val="28"/>
                <w:lang w:val="uk-UA"/>
              </w:rPr>
              <w:t xml:space="preserve">Начальник Нікопольського управління газового господарства, депутат </w:t>
            </w:r>
            <w:r w:rsidRPr="00095176">
              <w:rPr>
                <w:sz w:val="28"/>
                <w:szCs w:val="28"/>
                <w:lang w:val="uk-UA"/>
              </w:rPr>
              <w:t>Нікопольської міської ради</w:t>
            </w:r>
            <w:r w:rsidRPr="00A71792">
              <w:rPr>
                <w:sz w:val="28"/>
                <w:szCs w:val="28"/>
                <w:lang w:val="uk-UA"/>
              </w:rPr>
              <w:t xml:space="preserve">, депутат </w:t>
            </w:r>
            <w:r w:rsidRPr="00095176">
              <w:rPr>
                <w:sz w:val="28"/>
                <w:szCs w:val="28"/>
                <w:lang w:val="uk-UA"/>
              </w:rPr>
              <w:t>Дніпропетровської обласної ради</w:t>
            </w:r>
            <w:r w:rsidRPr="001C5E52">
              <w:rPr>
                <w:sz w:val="28"/>
                <w:szCs w:val="28"/>
                <w:lang w:val="uk-UA"/>
              </w:rPr>
              <w:t>, Заслужений працівник промисловості України</w:t>
            </w:r>
          </w:p>
          <w:p w:rsidR="00130A55" w:rsidRDefault="00130A55" w:rsidP="00F4124F">
            <w:pPr>
              <w:rPr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17 серпня 2010 року «за багаторічну сумлінну працю, вагомий внесок у розвиток і впровадження новітніх технологій у системі газопостачання та газифікації міста Нікополя, активну громадську позицію»</w:t>
            </w:r>
          </w:p>
          <w:p w:rsidR="00130A55" w:rsidRPr="00095176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Pr="00A71792" w:rsidRDefault="00130A55" w:rsidP="00124FD1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Єгоров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Віталій Якович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13.04.43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t xml:space="preserve">Директор Нікопольського механічного заводу, голова виконавчого комітету Нікопольської міської ради народних депутатів, заступник генерального директора Нікопольського 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 xml:space="preserve"> заводу, депутат Дніпропетровської обласної ради, Нікопольської міської ради народних депутатів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DC4921" w:rsidRDefault="00130A55" w:rsidP="00F4124F">
            <w:pPr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29 квітня 2011 року «за ефективну і багаторічну сумлінну працю, вагомий внесок у соціальний розвиток міста Нікополя, активну громадську позицію, високий авторитет серед громадськості міста»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095176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DC4921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Продан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Марк Дмитрович 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11.09.33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lastRenderedPageBreak/>
              <w:t xml:space="preserve">Ветеран праці, художник-іконописець при </w:t>
            </w:r>
            <w:proofErr w:type="spellStart"/>
            <w:r w:rsidRPr="00E8423F">
              <w:rPr>
                <w:sz w:val="28"/>
                <w:szCs w:val="28"/>
                <w:lang w:val="uk-UA"/>
              </w:rPr>
              <w:t>Спасо</w:t>
            </w:r>
            <w:proofErr w:type="spellEnd"/>
            <w:r w:rsidRPr="00E8423F">
              <w:rPr>
                <w:sz w:val="28"/>
                <w:szCs w:val="28"/>
                <w:lang w:val="uk-UA"/>
              </w:rPr>
              <w:t>-Преображенс</w:t>
            </w:r>
            <w:r>
              <w:rPr>
                <w:sz w:val="28"/>
                <w:szCs w:val="28"/>
                <w:lang w:val="uk-UA"/>
              </w:rPr>
              <w:t>ь</w:t>
            </w:r>
            <w:r w:rsidRPr="00E8423F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E8423F">
              <w:rPr>
                <w:sz w:val="28"/>
                <w:szCs w:val="28"/>
                <w:lang w:val="uk-UA"/>
              </w:rPr>
              <w:t>му соборі, засновник першої в Україні іконописної школи</w:t>
            </w:r>
          </w:p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E8423F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lastRenderedPageBreak/>
              <w:t>Почесне звання «Почесний громадянин міста Нікополя» присвоєно рішенням Нікопольської міської ради від 24 квітня 2011 року «за значний особистий внесок у розвиток мистецької творчості міста Нікополя, за внесок у розвиток духовності та виховання молодого покоління, створення високохудожніх творів у галузі живопису, іконопису, що здобули вітчизняне визнання, активну життєву позицію, професійну майстерність»</w:t>
            </w:r>
          </w:p>
          <w:p w:rsidR="00130A55" w:rsidRPr="00E8423F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 xml:space="preserve"> 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Пшеничний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Валерій Григорович </w:t>
            </w:r>
          </w:p>
          <w:p w:rsidR="00130A55" w:rsidRPr="00124FD1" w:rsidRDefault="00130A55" w:rsidP="00130A55">
            <w:pPr>
              <w:rPr>
                <w:b/>
                <w:sz w:val="28"/>
                <w:szCs w:val="28"/>
                <w:lang w:val="en-US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03.03.51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суддя</w:t>
            </w:r>
            <w:r w:rsidRPr="00A71792">
              <w:rPr>
                <w:sz w:val="28"/>
                <w:szCs w:val="28"/>
                <w:lang w:val="uk-UA"/>
              </w:rPr>
              <w:t xml:space="preserve">, заступник голови </w:t>
            </w:r>
            <w:r>
              <w:rPr>
                <w:sz w:val="28"/>
                <w:szCs w:val="28"/>
                <w:lang w:val="uk-UA"/>
              </w:rPr>
              <w:t>К</w:t>
            </w:r>
            <w:r w:rsidRPr="00A71792">
              <w:rPr>
                <w:sz w:val="28"/>
                <w:szCs w:val="28"/>
                <w:lang w:val="uk-UA"/>
              </w:rPr>
              <w:t xml:space="preserve">онституційного суду України у 2003-2007, </w:t>
            </w:r>
            <w:r w:rsidRPr="00130A55">
              <w:rPr>
                <w:sz w:val="28"/>
                <w:szCs w:val="28"/>
                <w:lang w:val="uk-UA"/>
              </w:rPr>
              <w:t>Заслужений юрист України, кандидат юридичних наук, генерал-майор міліції, ліквідатор аварії на Чорнобильській АЕС</w:t>
            </w:r>
          </w:p>
          <w:p w:rsidR="00130A55" w:rsidRDefault="00130A55" w:rsidP="00F4124F">
            <w:pPr>
              <w:rPr>
                <w:lang w:val="uk-UA"/>
              </w:rPr>
            </w:pPr>
          </w:p>
          <w:p w:rsidR="00130A55" w:rsidRPr="00E81F1E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E81F1E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29 квітня 2011 року «за багаторічну сумлінну працю, високий професіоналізм, за активну участь у вирішенні проблем міста Нікополя на державному рівні, активну життєву позицію»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E81F1E" w:rsidRDefault="00130A55" w:rsidP="00F4124F">
            <w:pPr>
              <w:rPr>
                <w:sz w:val="28"/>
                <w:szCs w:val="28"/>
                <w:lang w:val="uk-UA"/>
              </w:rPr>
            </w:pPr>
            <w:r w:rsidRPr="00E81F1E">
              <w:rPr>
                <w:sz w:val="28"/>
                <w:szCs w:val="28"/>
                <w:lang w:val="uk-UA"/>
              </w:rPr>
              <w:t xml:space="preserve">26 лютого 2016 року Нікопольська міська рада ухвалила рішення </w:t>
            </w:r>
            <w:r w:rsidRPr="00E81F1E">
              <w:rPr>
                <w:sz w:val="28"/>
                <w:szCs w:val="28"/>
              </w:rPr>
              <w:t>п</w:t>
            </w:r>
            <w:r w:rsidRPr="00E81F1E">
              <w:rPr>
                <w:sz w:val="28"/>
                <w:szCs w:val="28"/>
                <w:lang w:val="uk-UA"/>
              </w:rPr>
              <w:t>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Дубовик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Іван Тихонович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1942-2015</w:t>
            </w:r>
          </w:p>
        </w:tc>
        <w:tc>
          <w:tcPr>
            <w:tcW w:w="12473" w:type="dxa"/>
            <w:shd w:val="clear" w:color="auto" w:fill="auto"/>
          </w:tcPr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>Заслужений тренер України з боротьби самбо, тренер-викладач з боротьби самбо та дзюдо в дитячо-юнацькій спортивній школі та спортклубі «Трубник», майстер спорту СРСР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21 вересня 2012 року «за багаторічну сумлінну працю, вагомий особистий внесок у розвиток фізичної культури та спорту в м. Нікополі, відданість справі підготовки спортсменів високого класу, активну громадянську позицію» та нагороджено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Горбенко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Георгій Пилипович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12.10.39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A71792">
              <w:rPr>
                <w:sz w:val="28"/>
                <w:szCs w:val="28"/>
                <w:lang w:val="uk-UA"/>
              </w:rPr>
              <w:t>Заслужений юрист України, суддя</w:t>
            </w:r>
            <w:r>
              <w:rPr>
                <w:sz w:val="28"/>
                <w:szCs w:val="28"/>
                <w:lang w:val="uk-UA"/>
              </w:rPr>
              <w:t>,</w:t>
            </w:r>
            <w:r w:rsidRPr="00A71792">
              <w:rPr>
                <w:sz w:val="28"/>
                <w:szCs w:val="28"/>
                <w:lang w:val="uk-UA"/>
              </w:rPr>
              <w:t xml:space="preserve"> голова Нікопольського міського суду 1990-2011 рр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E81F1E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26 жовтня 2012 року «за багаторічну сумлінну працю, високий професіоналізм, вагомий особистий внесок в становленні та ефективній реалізації правоохоронної системи Дніпропетровської </w:t>
            </w:r>
            <w:r w:rsidRPr="00E81F1E">
              <w:rPr>
                <w:sz w:val="28"/>
                <w:szCs w:val="28"/>
                <w:lang w:val="uk-UA"/>
              </w:rPr>
              <w:lastRenderedPageBreak/>
              <w:t>області, активну громадянську позицію, високий авторитет серед громадськості міста» та нагороджено Почесною відзнакою Нікопольської міської ради «Честь і Слава»</w:t>
            </w:r>
          </w:p>
          <w:p w:rsidR="00130A55" w:rsidRPr="00E81F1E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C49A7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Кириченко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Ніна Олександрівна</w:t>
            </w:r>
          </w:p>
          <w:p w:rsidR="00130A55" w:rsidRDefault="00CA2418" w:rsidP="00130A5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="00130A55" w:rsidRPr="00124FD1"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-2019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607BF2">
              <w:rPr>
                <w:sz w:val="28"/>
                <w:szCs w:val="28"/>
                <w:lang w:val="uk-UA"/>
              </w:rPr>
              <w:t>Ветеран педагогічної праці, Герой Соціалістичної праці, депутат Нікопольської міської ради народних депутатів трудящих</w:t>
            </w:r>
          </w:p>
          <w:p w:rsidR="00130A55" w:rsidRPr="00607BF2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lang w:val="uk-UA"/>
              </w:rPr>
            </w:pPr>
            <w:r w:rsidRPr="00607BF2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21 вересня 2012 року «за багаторічну сумлінну працю, вагомий особистий внесок у справу навчання і виховання підростаючого покоління, активну громадянську позицію, високий авторитет серед громадськості міста» та нагороджено Почесною відзнакою Нікопольської міської ради «Честь і Слава»</w:t>
            </w:r>
            <w:r>
              <w:rPr>
                <w:lang w:val="uk-UA"/>
              </w:rPr>
              <w:t xml:space="preserve"> 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F067B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Прудков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Олександр Петрович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1937-1992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CC058F" w:rsidRDefault="00130A55" w:rsidP="00F4124F">
            <w:pPr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 xml:space="preserve">Перший секретар Нікопольського МК КПУ 1968-1983 рр.,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058F">
              <w:rPr>
                <w:sz w:val="28"/>
                <w:szCs w:val="28"/>
                <w:lang w:val="uk-UA"/>
              </w:rPr>
              <w:t>депутат Нікопольської міської ради депутатів трудящих</w:t>
            </w:r>
          </w:p>
          <w:p w:rsidR="00130A55" w:rsidRPr="00CC058F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30 листопада 2011 року «за багаторічну сумлінну працю та значний особистий вклад в розвиток міста Нікополя (посмертно)»</w:t>
            </w:r>
          </w:p>
          <w:p w:rsidR="00130A55" w:rsidRPr="001C5E52" w:rsidRDefault="00130A55" w:rsidP="00F4124F">
            <w:pPr>
              <w:rPr>
                <w:sz w:val="16"/>
                <w:szCs w:val="16"/>
                <w:lang w:val="uk-UA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Дубінін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В'ячеслав Йосипович</w:t>
            </w:r>
          </w:p>
          <w:p w:rsidR="00130A55" w:rsidRPr="00B61F8B" w:rsidRDefault="00B61F8B" w:rsidP="00130A5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130A55" w:rsidRPr="00124FD1">
              <w:rPr>
                <w:b/>
                <w:sz w:val="28"/>
                <w:szCs w:val="28"/>
                <w:lang w:val="uk-UA"/>
              </w:rPr>
              <w:t>49</w:t>
            </w:r>
            <w:r>
              <w:rPr>
                <w:b/>
                <w:sz w:val="28"/>
                <w:szCs w:val="28"/>
                <w:lang w:val="en-US"/>
              </w:rPr>
              <w:t>-2018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AF7A10" w:rsidRDefault="00130A55" w:rsidP="00F4124F">
            <w:pPr>
              <w:rPr>
                <w:sz w:val="28"/>
                <w:szCs w:val="28"/>
                <w:lang w:val="uk-UA"/>
              </w:rPr>
            </w:pPr>
            <w:r w:rsidRPr="00AF7A10">
              <w:rPr>
                <w:sz w:val="28"/>
                <w:szCs w:val="28"/>
                <w:lang w:val="uk-UA"/>
              </w:rPr>
              <w:t xml:space="preserve">Тренер з боксу КЗ «Нікопольська дитячо-юнацька спортивна школа № 2», актор, каскадер, постановник кінотрюків, майстер спорту СРСР по боксу, член Олімпійської збірної СРСР по боксу, чемпіон Європи з кікбоксінгу серед ветеранів, призер світу з кікбоксінгу, Заслужений тренер України по кікбоксингу </w:t>
            </w:r>
          </w:p>
          <w:p w:rsidR="00130A55" w:rsidRPr="00AF7A10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AF7A10" w:rsidRDefault="00130A55" w:rsidP="00F4124F">
            <w:pPr>
              <w:rPr>
                <w:sz w:val="28"/>
                <w:szCs w:val="28"/>
                <w:lang w:val="uk-UA"/>
              </w:rPr>
            </w:pPr>
            <w:r w:rsidRPr="00AF7A10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19 грудня 2014 року т «за вагомий особистий внесок у розвиток фізичної культури та спорту, відданість справі підготовки спортсменів високого рангу, пропаганду здорового способу життя та залучення молоді до активних занять спортом у місті Нікополі та Дніпропетровській області, активну громадянську позицію» та нагороджено Почесною відзнакою Нікопольської міської ради «Честь і Слава»</w:t>
            </w:r>
          </w:p>
          <w:p w:rsidR="00130A55" w:rsidRPr="001C5E52" w:rsidRDefault="00130A55" w:rsidP="00F4124F">
            <w:pPr>
              <w:rPr>
                <w:sz w:val="16"/>
                <w:szCs w:val="16"/>
                <w:lang w:val="uk-UA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Атанасов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Василь  </w:t>
            </w: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Радіонович</w:t>
            </w:r>
            <w:proofErr w:type="spellEnd"/>
          </w:p>
          <w:p w:rsidR="00130A55" w:rsidRPr="00124FD1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28.04.35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DC4921" w:rsidRDefault="00130A55" w:rsidP="00F4124F">
            <w:pPr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lastRenderedPageBreak/>
              <w:t xml:space="preserve">Засновник ТОВ «Виробниче  комерційне підприємство «ЮВІС», працівник Нікопольського 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 xml:space="preserve"> заводу на посадах від підручного вальцювальника стану холодного прокату труб до начальника трубопрокатного цеху, головний радник з технології  ПРАТ «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t>Сентравіс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t>Продакшн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lastRenderedPageBreak/>
              <w:t>Юкрейн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>»</w:t>
            </w:r>
          </w:p>
          <w:p w:rsidR="00130A55" w:rsidRPr="00DC4921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24 квітня 2015 року «за вагомий особистий внесок у розвиток трубної підгалузі гірничо-металургійного комплексу України, розвиток регіону та міста Нікополя, високий професіоналізм, підвищення ефективності виробництва, активну громадянську позицію та благодійну діяльність» та нагороджено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Дядюра</w:t>
            </w:r>
            <w:proofErr w:type="spellEnd"/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>еоргій</w:t>
            </w:r>
            <w:r w:rsidRPr="00025448">
              <w:rPr>
                <w:b/>
                <w:sz w:val="28"/>
                <w:szCs w:val="28"/>
                <w:lang w:val="uk-UA"/>
              </w:rPr>
              <w:t xml:space="preserve"> Григорович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193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- 2018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ind w:firstLine="6"/>
              <w:jc w:val="both"/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>Ветеран органів внутрішніх справ, підполковник у відставці, засновник Нікопольської міської організації ветеранів органів внутрішніх справ України</w:t>
            </w:r>
          </w:p>
          <w:p w:rsidR="00130A55" w:rsidRPr="00025448" w:rsidRDefault="00130A55" w:rsidP="00F4124F">
            <w:pPr>
              <w:ind w:firstLine="6"/>
              <w:jc w:val="both"/>
              <w:rPr>
                <w:sz w:val="16"/>
                <w:szCs w:val="16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26 лютого 2016 року «за вагомий особистий внесок у розвиток міста Нікополя та регіону, зміцнення законності та правопорядку, визначні досягнення у праці, високий професіоналізм, активну громадську діяльність</w:t>
            </w:r>
            <w:r>
              <w:rPr>
                <w:sz w:val="28"/>
                <w:szCs w:val="28"/>
                <w:lang w:val="uk-UA"/>
              </w:rPr>
              <w:t xml:space="preserve"> та патріотично-виховну роботу»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Кириченко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Василь Миколайович</w:t>
            </w:r>
          </w:p>
          <w:p w:rsidR="00130A55" w:rsidRDefault="00130A55" w:rsidP="00130A55">
            <w:pPr>
              <w:ind w:firstLine="6"/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21.10.54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ind w:firstLine="6"/>
              <w:jc w:val="both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Начальник автотранспортного цеху ПАТ «Нікопольський завод феросплавів», Заслужений працівник промисловості України</w:t>
            </w:r>
          </w:p>
          <w:p w:rsidR="00130A55" w:rsidRDefault="00130A55" w:rsidP="00F4124F">
            <w:pPr>
              <w:ind w:firstLine="6"/>
              <w:jc w:val="both"/>
              <w:rPr>
                <w:lang w:val="uk-UA"/>
              </w:rPr>
            </w:pPr>
          </w:p>
          <w:p w:rsidR="00130A55" w:rsidRPr="00DC4921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26 лютого 2016 року «за значний особистий внесок у розвиток міста Нікополя та регіону, високий професіоналізм, підвищення ефективності виробництва, активну громадянську позицію»</w:t>
            </w:r>
          </w:p>
          <w:p w:rsidR="00130A55" w:rsidRPr="00025448" w:rsidRDefault="00130A55" w:rsidP="00F4124F">
            <w:pPr>
              <w:ind w:firstLine="6"/>
              <w:jc w:val="both"/>
              <w:rPr>
                <w:sz w:val="10"/>
                <w:szCs w:val="10"/>
                <w:lang w:val="uk-UA"/>
              </w:rPr>
            </w:pPr>
          </w:p>
          <w:p w:rsidR="00130A55" w:rsidRPr="00DC4921" w:rsidRDefault="00130A55" w:rsidP="00F4124F">
            <w:pPr>
              <w:ind w:firstLine="6"/>
              <w:jc w:val="both"/>
              <w:rPr>
                <w:sz w:val="28"/>
                <w:szCs w:val="28"/>
              </w:rPr>
            </w:pPr>
            <w:r w:rsidRPr="00DC4921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ind w:firstLine="6"/>
              <w:jc w:val="both"/>
              <w:rPr>
                <w:sz w:val="28"/>
                <w:szCs w:val="28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Фельдман 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Олександр Ісаакович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11.01.49</w:t>
            </w: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генеральний директор  ТОВ ВНЦ “</w:t>
            </w:r>
            <w:proofErr w:type="spellStart"/>
            <w:r w:rsidRPr="00666C78">
              <w:rPr>
                <w:sz w:val="28"/>
                <w:szCs w:val="28"/>
                <w:lang w:val="uk-UA"/>
              </w:rPr>
              <w:t>Трубосталь</w:t>
            </w:r>
            <w:proofErr w:type="spellEnd"/>
            <w:r w:rsidRPr="00666C78">
              <w:rPr>
                <w:sz w:val="28"/>
                <w:szCs w:val="28"/>
                <w:lang w:val="uk-UA"/>
              </w:rPr>
              <w:t xml:space="preserve">”, кандидат технічних наук, академік Академії інженерних наук України, Заслужений працівник промисловості України, голова Нікопольської міськрайонної громадської організації «Єврейська громада», депутат Дніпропетровської обласної ради </w:t>
            </w:r>
          </w:p>
          <w:p w:rsidR="00130A55" w:rsidRDefault="00130A55" w:rsidP="00F4124F">
            <w:pPr>
              <w:ind w:left="34" w:hanging="34"/>
              <w:rPr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26 лютого 2016 року «за вагомий особистий внесок у розвиток трубної промисловості </w:t>
            </w:r>
            <w:r w:rsidRPr="00666C78">
              <w:rPr>
                <w:sz w:val="28"/>
                <w:szCs w:val="28"/>
                <w:lang w:val="uk-UA"/>
              </w:rPr>
              <w:lastRenderedPageBreak/>
              <w:t>України і міста Нікополя, розвиток регіону та міста Нікополя, активну участь у громадсько-політичному житті міста, збереженні культурної спадщини Нікопольського</w:t>
            </w:r>
            <w:r>
              <w:rPr>
                <w:sz w:val="28"/>
                <w:szCs w:val="28"/>
                <w:lang w:val="uk-UA"/>
              </w:rPr>
              <w:t xml:space="preserve"> краю та благодійну діяльність»</w:t>
            </w:r>
          </w:p>
          <w:p w:rsidR="00130A55" w:rsidRPr="00025448" w:rsidRDefault="00130A55" w:rsidP="00F4124F">
            <w:pPr>
              <w:jc w:val="both"/>
              <w:rPr>
                <w:sz w:val="10"/>
                <w:szCs w:val="10"/>
                <w:lang w:val="uk-UA"/>
              </w:rPr>
            </w:pPr>
          </w:p>
          <w:p w:rsidR="00130A55" w:rsidRPr="00666C78" w:rsidRDefault="00130A55" w:rsidP="00F4124F">
            <w:pPr>
              <w:ind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ind w:left="170" w:hanging="1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Асмолов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Андрій Вікторович</w:t>
            </w:r>
          </w:p>
          <w:p w:rsidR="001C5E52" w:rsidRPr="00213E61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213E61">
              <w:rPr>
                <w:b/>
                <w:sz w:val="28"/>
                <w:szCs w:val="28"/>
                <w:lang w:val="uk-UA"/>
              </w:rPr>
              <w:t>1973-2015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Безрідний 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Руслан Васильович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1979-2014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Бережний Геннадій Анатолійович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1968-2014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3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Pr="001C5E52" w:rsidRDefault="001C5E52" w:rsidP="00A5430E">
            <w:pPr>
              <w:ind w:left="34" w:hanging="34"/>
              <w:rPr>
                <w:sz w:val="16"/>
                <w:szCs w:val="16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Берестенко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Ігор Петрович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1990-2014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 xml:space="preserve">рішенням </w:t>
            </w:r>
            <w:r w:rsidRPr="00666C78">
              <w:rPr>
                <w:sz w:val="28"/>
                <w:szCs w:val="28"/>
                <w:lang w:val="uk-UA"/>
              </w:rPr>
              <w:lastRenderedPageBreak/>
              <w:t>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4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Біжко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Анатолій Вікторович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1995-2017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5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Вакуленко Олександр Іванович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1967-2015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6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Гайдук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Микола Миколайович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1974-2017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7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 w:rsidRPr="00955DBB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Ганевич</w:t>
            </w:r>
            <w:proofErr w:type="spellEnd"/>
          </w:p>
          <w:p w:rsidR="001C5E52" w:rsidRPr="00955DBB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955DBB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Роман Ігорович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1979-2014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8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 xml:space="preserve">особисту мужність та героїзм, </w:t>
            </w:r>
            <w:r w:rsidRPr="00B1143C">
              <w:rPr>
                <w:sz w:val="28"/>
                <w:szCs w:val="28"/>
                <w:lang w:val="uk-UA"/>
              </w:rPr>
              <w:lastRenderedPageBreak/>
              <w:t>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Гришк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о</w:t>
            </w:r>
          </w:p>
          <w:p w:rsidR="001C5E52" w:rsidRPr="00F41C0C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Юрі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й</w:t>
            </w: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Васильович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1978-2016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9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DC0EAC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DC0EA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Дубин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</w:t>
            </w:r>
            <w:r w:rsidRPr="00DC0EA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Олександр Сергійович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1985-2016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10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Живцов</w:t>
            </w:r>
            <w:proofErr w:type="spellEnd"/>
          </w:p>
          <w:p w:rsidR="001C5E52" w:rsidRPr="00301DA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Андрі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й</w:t>
            </w:r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Анатолійович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1968-2014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11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Іващенко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Максим Сергійович</w:t>
            </w:r>
          </w:p>
          <w:p w:rsidR="001C5E52" w:rsidRPr="00852071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852071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1976-2015</w:t>
            </w:r>
          </w:p>
          <w:p w:rsidR="001C5E52" w:rsidRPr="00301DA4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12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 xml:space="preserve">особисту мужність та героїзм, проявлені під час захисту державного суверенітету і територіальної цілісності України у зоні </w:t>
            </w:r>
            <w:r w:rsidRPr="00B1143C">
              <w:rPr>
                <w:sz w:val="28"/>
                <w:szCs w:val="28"/>
                <w:lang w:val="uk-UA"/>
              </w:rPr>
              <w:lastRenderedPageBreak/>
              <w:t>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Касьянов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Сергій Олексійович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1995-2015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13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Ковальов</w:t>
            </w:r>
          </w:p>
          <w:p w:rsidR="001C5E52" w:rsidRPr="00301DA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Андрі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й Євгенович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1978-2015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14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Кузнецов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Антон Олександрович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1987-2014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15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Куликов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Дмитро Олексійович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1979-2015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16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Кулібаба</w:t>
            </w:r>
            <w:proofErr w:type="spellEnd"/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Руслан Миколайович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1982-2014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17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Логвиненко Василь Васильович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1978-2014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18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Лубенець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1C5E52" w:rsidRPr="005C4E9D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Вадим Іванович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1972-2014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19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Москаленко Сергій Олександрович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1976-2014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20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Остапенко Владислав Станіславович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1963-2015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21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Остроушко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Денис Валерійович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1989-2014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22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5C4E9D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Пономаренко Сергій Вікторович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1971-2016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23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F067BD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5C4E9D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Попов</w:t>
            </w:r>
          </w:p>
          <w:p w:rsidR="001C5E52" w:rsidRPr="005C4E9D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5C4E9D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Євген Володимирович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1976-2017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24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F067BD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Пузиков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Олександр Юрійович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1986-2019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25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F067BD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Рибченко</w:t>
            </w:r>
            <w:proofErr w:type="spellEnd"/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Сергій Володимирович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1968-2014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26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F067BD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Таран</w:t>
            </w:r>
          </w:p>
          <w:p w:rsidR="001C5E52" w:rsidRPr="00F41C0C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Олег Миколайович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1973-2015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27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F067BD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1985-2014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28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1C5E52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Камбаров</w:t>
            </w:r>
            <w:proofErr w:type="spellEnd"/>
          </w:p>
          <w:p w:rsidR="001C5E52" w:rsidRDefault="001C5E52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Аббасович</w:t>
            </w:r>
            <w:proofErr w:type="spellEnd"/>
          </w:p>
          <w:p w:rsidR="001C5E52" w:rsidRPr="00025448" w:rsidRDefault="001C5E52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22.12.55 </w:t>
            </w:r>
          </w:p>
        </w:tc>
        <w:tc>
          <w:tcPr>
            <w:tcW w:w="12473" w:type="dxa"/>
            <w:shd w:val="clear" w:color="auto" w:fill="auto"/>
          </w:tcPr>
          <w:p w:rsidR="001C5E52" w:rsidRPr="001538B6" w:rsidRDefault="001C5E52" w:rsidP="001C5E52">
            <w:pPr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 капітального будівництва</w:t>
            </w:r>
            <w:r>
              <w:rPr>
                <w:sz w:val="28"/>
                <w:szCs w:val="28"/>
              </w:rPr>
              <w:t xml:space="preserve"> АТ "</w:t>
            </w:r>
            <w:proofErr w:type="spellStart"/>
            <w:r>
              <w:rPr>
                <w:sz w:val="28"/>
                <w:szCs w:val="28"/>
              </w:rPr>
              <w:t>Нікопольський</w:t>
            </w:r>
            <w:proofErr w:type="spellEnd"/>
            <w:r>
              <w:rPr>
                <w:sz w:val="28"/>
                <w:szCs w:val="28"/>
              </w:rPr>
              <w:t xml:space="preserve"> завод </w:t>
            </w:r>
            <w:proofErr w:type="spellStart"/>
            <w:r>
              <w:rPr>
                <w:sz w:val="28"/>
                <w:szCs w:val="28"/>
              </w:rPr>
              <w:t>феросплавів</w:t>
            </w:r>
            <w:proofErr w:type="spellEnd"/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uk-UA"/>
              </w:rPr>
              <w:t>, Заслужений будівельник України</w:t>
            </w:r>
          </w:p>
          <w:p w:rsidR="001C5E52" w:rsidRDefault="001C5E52" w:rsidP="001C5E52">
            <w:pPr>
              <w:ind w:left="34" w:hanging="34"/>
              <w:rPr>
                <w:sz w:val="28"/>
                <w:szCs w:val="28"/>
                <w:lang w:val="uk-UA"/>
              </w:rPr>
            </w:pPr>
          </w:p>
          <w:p w:rsidR="001C5E52" w:rsidRPr="00666C78" w:rsidRDefault="001C5E52" w:rsidP="00C97207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</w:t>
            </w:r>
            <w:r w:rsidRPr="002B57E2">
              <w:rPr>
                <w:sz w:val="28"/>
                <w:szCs w:val="28"/>
                <w:lang w:val="uk-UA"/>
              </w:rPr>
              <w:t>29-52/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>а високі трудові досягнення, значний особистий внесок у справ</w:t>
            </w:r>
            <w:r>
              <w:rPr>
                <w:sz w:val="28"/>
                <w:szCs w:val="28"/>
                <w:lang w:val="uk-UA"/>
              </w:rPr>
              <w:t>у розбудови міста Нікополя та</w:t>
            </w:r>
            <w:r w:rsidRPr="006D3671">
              <w:rPr>
                <w:sz w:val="28"/>
                <w:szCs w:val="28"/>
                <w:lang w:val="uk-UA"/>
              </w:rPr>
              <w:t xml:space="preserve"> активну громадську діяльність</w:t>
            </w:r>
            <w:r>
              <w:rPr>
                <w:sz w:val="28"/>
                <w:szCs w:val="28"/>
                <w:lang w:val="uk-UA"/>
              </w:rPr>
              <w:t>»</w:t>
            </w:r>
            <w:r w:rsidR="00C9720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</w:tc>
      </w:tr>
      <w:tr w:rsidR="00150C0D" w:rsidRPr="00F067BD" w:rsidTr="00201ED1">
        <w:tc>
          <w:tcPr>
            <w:tcW w:w="784" w:type="dxa"/>
          </w:tcPr>
          <w:p w:rsidR="00150C0D" w:rsidRPr="00025448" w:rsidRDefault="00150C0D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50C0D" w:rsidRDefault="00150C0D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Багрій</w:t>
            </w:r>
          </w:p>
          <w:p w:rsidR="00150C0D" w:rsidRDefault="00150C0D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 Прохорович</w:t>
            </w:r>
          </w:p>
          <w:p w:rsidR="00150C0D" w:rsidRPr="00150C0D" w:rsidRDefault="00150C0D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14.05.36</w:t>
            </w:r>
          </w:p>
        </w:tc>
        <w:tc>
          <w:tcPr>
            <w:tcW w:w="12473" w:type="dxa"/>
            <w:tcBorders>
              <w:bottom w:val="single" w:sz="4" w:space="0" w:color="auto"/>
            </w:tcBorders>
            <w:shd w:val="clear" w:color="auto" w:fill="auto"/>
          </w:tcPr>
          <w:p w:rsidR="00150C0D" w:rsidRDefault="00150C0D" w:rsidP="00150C0D">
            <w:pPr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Ветеран праці, депутат Нікопольської міської ради 10-х скликань</w:t>
            </w:r>
          </w:p>
          <w:p w:rsidR="00150C0D" w:rsidRDefault="00150C0D" w:rsidP="00150C0D">
            <w:pPr>
              <w:ind w:left="34" w:hanging="34"/>
              <w:rPr>
                <w:sz w:val="28"/>
                <w:szCs w:val="28"/>
                <w:lang w:val="uk-UA"/>
              </w:rPr>
            </w:pPr>
          </w:p>
          <w:p w:rsidR="00150C0D" w:rsidRDefault="00150C0D" w:rsidP="00150C0D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28 листопада 2019 року № 64</w:t>
            </w:r>
            <w:r w:rsidRPr="002B57E2">
              <w:rPr>
                <w:sz w:val="28"/>
                <w:szCs w:val="28"/>
                <w:lang w:val="uk-UA"/>
              </w:rPr>
              <w:t>-5</w:t>
            </w:r>
            <w:r>
              <w:rPr>
                <w:sz w:val="28"/>
                <w:szCs w:val="28"/>
                <w:lang w:val="uk-UA"/>
              </w:rPr>
              <w:t>6</w:t>
            </w:r>
            <w:r w:rsidRPr="002B57E2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>а високі трудові досягнення, значний особистий внесок у справ</w:t>
            </w:r>
            <w:r>
              <w:rPr>
                <w:sz w:val="28"/>
                <w:szCs w:val="28"/>
                <w:lang w:val="uk-UA"/>
              </w:rPr>
              <w:t>у розбудови міста Нікополя та</w:t>
            </w:r>
            <w:r w:rsidRPr="006D3671">
              <w:rPr>
                <w:sz w:val="28"/>
                <w:szCs w:val="28"/>
                <w:lang w:val="uk-UA"/>
              </w:rPr>
              <w:t xml:space="preserve"> активну громадську діяльність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201ED1" w:rsidRPr="00F067BD" w:rsidTr="00201ED1">
        <w:tc>
          <w:tcPr>
            <w:tcW w:w="784" w:type="dxa"/>
          </w:tcPr>
          <w:p w:rsidR="00201ED1" w:rsidRPr="00025448" w:rsidRDefault="00201ED1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201ED1" w:rsidRDefault="00201ED1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Чумак</w:t>
            </w:r>
          </w:p>
          <w:p w:rsidR="00201ED1" w:rsidRDefault="00201ED1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Юрійович</w:t>
            </w:r>
          </w:p>
          <w:p w:rsidR="00201ED1" w:rsidRPr="00F067BD" w:rsidRDefault="00201ED1" w:rsidP="001C5E52">
            <w:pPr>
              <w:ind w:left="-1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1943-</w:t>
            </w:r>
            <w:r w:rsidR="00F067BD">
              <w:rPr>
                <w:b/>
                <w:sz w:val="28"/>
                <w:szCs w:val="28"/>
                <w:lang w:val="en-US"/>
              </w:rPr>
              <w:t>2016</w:t>
            </w:r>
          </w:p>
        </w:tc>
        <w:tc>
          <w:tcPr>
            <w:tcW w:w="12473" w:type="dxa"/>
            <w:tcBorders>
              <w:bottom w:val="single" w:sz="4" w:space="0" w:color="auto"/>
            </w:tcBorders>
            <w:shd w:val="clear" w:color="auto" w:fill="auto"/>
          </w:tcPr>
          <w:p w:rsidR="00201ED1" w:rsidRDefault="00201ED1" w:rsidP="00201ED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Редактор газет: «Трубник», «Нікопольська правда», «Нікопольські вісті», «Репортер».</w:t>
            </w:r>
          </w:p>
          <w:p w:rsidR="00201ED1" w:rsidRPr="00201ED1" w:rsidRDefault="00201ED1" w:rsidP="00201ED1">
            <w:pPr>
              <w:jc w:val="both"/>
              <w:rPr>
                <w:sz w:val="26"/>
                <w:szCs w:val="26"/>
                <w:lang w:val="uk-UA"/>
              </w:rPr>
            </w:pPr>
            <w:r w:rsidRPr="00201ED1">
              <w:rPr>
                <w:sz w:val="26"/>
                <w:szCs w:val="26"/>
                <w:lang w:val="uk-UA"/>
              </w:rPr>
              <w:t>Член Спілки журналістів.</w:t>
            </w:r>
            <w:bookmarkStart w:id="0" w:name="_GoBack"/>
            <w:bookmarkEnd w:id="0"/>
          </w:p>
          <w:p w:rsidR="00201ED1" w:rsidRDefault="00201ED1" w:rsidP="00201ED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6"/>
                <w:szCs w:val="26"/>
                <w:lang w:val="uk-UA"/>
              </w:rPr>
            </w:pPr>
          </w:p>
          <w:p w:rsidR="00201ED1" w:rsidRDefault="00201ED1" w:rsidP="00201ED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lang w:val="uk-UA"/>
              </w:rPr>
            </w:pPr>
            <w:r w:rsidRPr="00201ED1">
              <w:rPr>
                <w:sz w:val="28"/>
                <w:szCs w:val="28"/>
                <w:lang w:val="uk-UA"/>
              </w:rPr>
              <w:t>Почесне звання «Почесний громадянин міста Нікополя»</w:t>
            </w:r>
            <w:r w:rsidR="007910CE">
              <w:rPr>
                <w:sz w:val="28"/>
                <w:szCs w:val="28"/>
                <w:lang w:val="uk-UA"/>
              </w:rPr>
              <w:t xml:space="preserve"> </w:t>
            </w:r>
            <w:r w:rsidRPr="00201ED1">
              <w:rPr>
                <w:sz w:val="28"/>
                <w:szCs w:val="28"/>
                <w:lang w:val="uk-UA"/>
              </w:rPr>
              <w:t>присвоєно</w:t>
            </w:r>
            <w:r w:rsidR="007910CE">
              <w:rPr>
                <w:sz w:val="28"/>
                <w:szCs w:val="28"/>
                <w:lang w:val="uk-UA"/>
              </w:rPr>
              <w:t xml:space="preserve"> </w:t>
            </w:r>
            <w:r w:rsidR="007910CE">
              <w:rPr>
                <w:sz w:val="28"/>
                <w:szCs w:val="28"/>
                <w:lang w:val="uk-UA"/>
              </w:rPr>
              <w:t>посмертно</w:t>
            </w:r>
            <w:r w:rsidRPr="00201ED1">
              <w:rPr>
                <w:sz w:val="28"/>
                <w:szCs w:val="28"/>
                <w:lang w:val="uk-UA"/>
              </w:rPr>
              <w:t xml:space="preserve"> рішенням сесії Нікопольської</w:t>
            </w:r>
            <w:r w:rsidR="007910CE">
              <w:rPr>
                <w:sz w:val="28"/>
                <w:szCs w:val="28"/>
                <w:lang w:val="uk-UA"/>
              </w:rPr>
              <w:t xml:space="preserve"> </w:t>
            </w:r>
            <w:r w:rsidRPr="00201ED1">
              <w:rPr>
                <w:sz w:val="28"/>
                <w:szCs w:val="28"/>
                <w:lang w:val="uk-UA"/>
              </w:rPr>
              <w:t>міської ради від 28 лютого 2020 року №68-60/</w:t>
            </w:r>
            <w:r w:rsidRPr="00201ED1">
              <w:rPr>
                <w:sz w:val="28"/>
                <w:szCs w:val="28"/>
                <w:lang w:val="en-US"/>
              </w:rPr>
              <w:t>VII</w:t>
            </w:r>
            <w:r w:rsidRPr="00201ED1">
              <w:rPr>
                <w:sz w:val="28"/>
                <w:szCs w:val="28"/>
                <w:lang w:val="uk-UA"/>
              </w:rPr>
              <w:t xml:space="preserve"> «за вагомий особистий внесок у розвиток культури міста Нікополя, зміцнення демократії, захисту прав людини та активну участь у громадсько-політичному житті територіальної громади </w:t>
            </w:r>
            <w:r w:rsidR="007910CE">
              <w:rPr>
                <w:sz w:val="28"/>
                <w:szCs w:val="28"/>
                <w:lang w:val="uk-UA"/>
              </w:rPr>
              <w:t xml:space="preserve">та </w:t>
            </w:r>
            <w:r w:rsidR="007910CE" w:rsidRPr="00CC058F">
              <w:rPr>
                <w:sz w:val="28"/>
                <w:szCs w:val="28"/>
                <w:lang w:val="uk-UA"/>
              </w:rPr>
              <w:t>нагороджен</w:t>
            </w:r>
            <w:r w:rsidR="007910CE">
              <w:rPr>
                <w:sz w:val="28"/>
                <w:szCs w:val="28"/>
                <w:lang w:val="uk-UA"/>
              </w:rPr>
              <w:t>о</w:t>
            </w:r>
            <w:r w:rsidR="007910CE"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</w:tc>
      </w:tr>
    </w:tbl>
    <w:p w:rsidR="004F75F2" w:rsidRDefault="004F75F2" w:rsidP="004F75F2">
      <w:pPr>
        <w:jc w:val="center"/>
        <w:rPr>
          <w:b/>
          <w:sz w:val="28"/>
          <w:szCs w:val="28"/>
          <w:lang w:val="uk-UA"/>
        </w:rPr>
      </w:pPr>
    </w:p>
    <w:p w:rsidR="00850501" w:rsidRPr="001C5E52" w:rsidRDefault="00850501">
      <w:pPr>
        <w:rPr>
          <w:lang w:val="uk-UA"/>
        </w:rPr>
      </w:pPr>
    </w:p>
    <w:sectPr w:rsidR="00850501" w:rsidRPr="001C5E52" w:rsidSect="00F4124F">
      <w:pgSz w:w="16838" w:h="11906" w:orient="landscape" w:code="9"/>
      <w:pgMar w:top="567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3CC"/>
    <w:multiLevelType w:val="hybridMultilevel"/>
    <w:tmpl w:val="3D96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2"/>
    <w:rsid w:val="0000630E"/>
    <w:rsid w:val="00023063"/>
    <w:rsid w:val="00124FD1"/>
    <w:rsid w:val="00130A55"/>
    <w:rsid w:val="0013640D"/>
    <w:rsid w:val="00150C0D"/>
    <w:rsid w:val="00191139"/>
    <w:rsid w:val="001C5E52"/>
    <w:rsid w:val="00201ED1"/>
    <w:rsid w:val="00424CE4"/>
    <w:rsid w:val="004F75F2"/>
    <w:rsid w:val="007910CE"/>
    <w:rsid w:val="00850501"/>
    <w:rsid w:val="00980C26"/>
    <w:rsid w:val="00A312C5"/>
    <w:rsid w:val="00B61F8B"/>
    <w:rsid w:val="00C35BAD"/>
    <w:rsid w:val="00C97207"/>
    <w:rsid w:val="00CA2418"/>
    <w:rsid w:val="00E11B0A"/>
    <w:rsid w:val="00E57BED"/>
    <w:rsid w:val="00EF339A"/>
    <w:rsid w:val="00F067BD"/>
    <w:rsid w:val="00F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06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0230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F75F2"/>
    <w:pPr>
      <w:ind w:left="720"/>
      <w:contextualSpacing/>
    </w:pPr>
  </w:style>
  <w:style w:type="paragraph" w:styleId="a6">
    <w:name w:val="header"/>
    <w:basedOn w:val="a"/>
    <w:link w:val="a7"/>
    <w:rsid w:val="004F7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F7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C5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06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0230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F75F2"/>
    <w:pPr>
      <w:ind w:left="720"/>
      <w:contextualSpacing/>
    </w:pPr>
  </w:style>
  <w:style w:type="paragraph" w:styleId="a6">
    <w:name w:val="header"/>
    <w:basedOn w:val="a"/>
    <w:link w:val="a7"/>
    <w:rsid w:val="004F7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F7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C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6693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407orgrl</dc:creator>
  <cp:lastModifiedBy>401orgrl</cp:lastModifiedBy>
  <cp:revision>16</cp:revision>
  <dcterms:created xsi:type="dcterms:W3CDTF">2018-09-17T12:32:00Z</dcterms:created>
  <dcterms:modified xsi:type="dcterms:W3CDTF">2020-06-10T10:49:00Z</dcterms:modified>
</cp:coreProperties>
</file>