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79" w:rsidRPr="00C027C9" w:rsidRDefault="00537D79" w:rsidP="006E5530">
      <w:pPr>
        <w:pStyle w:val="a"/>
      </w:pPr>
      <w:r>
        <w:rPr>
          <w:noProof/>
          <w:lang w:val="ru-RU" w:eastAsia="ru-RU"/>
        </w:rPr>
        <w:pict>
          <v:shapetype id="_x0000_t202" coordsize="21600,21600" o:spt="202" path="m,l,21600r21600,l21600,xe">
            <v:stroke joinstyle="miter"/>
            <v:path gradientshapeok="t" o:connecttype="rect"/>
          </v:shapetype>
          <v:shape id="Надпись 15" o:spid="_x0000_s1026" type="#_x0000_t202" style="position:absolute;left:0;text-align:left;margin-left:224pt;margin-top:53.2pt;width:33.55pt;height:11.15pt;z-index:2516515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" stroked="f">
            <v:fill opacity="0"/>
            <v:textbox inset="0,0,0,0">
              <w:txbxContent>
                <w:p w:rsidR="00537D79" w:rsidRDefault="00537D79" w:rsidP="006E5530"/>
              </w:txbxContent>
            </v:textbox>
          </v:shape>
        </w:pict>
      </w:r>
      <w:r>
        <w:rPr>
          <w:noProof/>
          <w:lang w:val="ru-RU" w:eastAsia="ru-RU"/>
        </w:rPr>
        <w:pict>
          <v:shape id="Надпись 14" o:spid="_x0000_s1027" type="#_x0000_t202" style="position:absolute;left:0;text-align:left;margin-left:247.85pt;margin-top:18.15pt;width:50.45pt;height:17pt;rotation:-90;z-index:2516526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" filled="f" stroked="f" strokecolor="gray">
            <v:stroke joinstyle="round"/>
          </v:shape>
        </w:pict>
      </w:r>
      <w:r>
        <w:rPr>
          <w:noProof/>
          <w:lang w:val="ru-RU" w:eastAsia="ru-RU"/>
        </w:rPr>
        <w:pict>
          <v:group id="Группа 11" o:spid="_x0000_s1028" style="position:absolute;left:0;text-align:left;margin-left:-198pt;margin-top:-9pt;width:125.4pt;height:59.85pt;z-index:251654656;mso-wrap-distance-left:0;mso-wrap-distance-right:0" coordorigin="-3960,-180" coordsize="2507,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">
            <v:shape id="Text Box 6" o:spid="_x0000_s1029" type="#_x0000_t202" style="position:absolute;left:-3960;top:48;width:2507;height:56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" stroked="f" strokecolor="gray">
              <v:stroke joinstyle="round"/>
            </v:shape>
            <v:line id="Line 7" o:spid="_x0000_s1030" style="position:absolute;visibility:visible" from="-3835,-180" to="-383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" strokecolor="blue" strokeweight=".35mm">
              <v:stroke startarrow="block" endarrow="block" joinstyle="miter" endcap="square"/>
            </v:line>
          </v:group>
        </w:pict>
      </w:r>
      <w:r>
        <w:rPr>
          <w:noProof/>
          <w:lang w:val="ru-RU" w:eastAsia="ru-RU"/>
        </w:rPr>
        <w:pict>
          <v:shape id="Надпись 10" o:spid="_x0000_s1031" type="#_x0000_t202" style="position:absolute;left:0;text-align:left;margin-left:333.2pt;margin-top:-.85pt;width:156.75pt;height:44.7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" stroked="f">
            <v:textbox inset="0,0,0,0">
              <w:txbxContent>
                <w:p w:rsidR="00537D79" w:rsidRPr="00D9503D" w:rsidRDefault="00537D79" w:rsidP="006E5530">
                  <w:pPr>
                    <w:rPr>
                      <w:szCs w:val="28"/>
                    </w:rPr>
                  </w:pPr>
                </w:p>
              </w:txbxContent>
            </v:textbox>
          </v:shape>
        </w:pict>
      </w:r>
      <w:r>
        <w:rPr>
          <w:noProof/>
          <w:lang w:val="ru-RU" w:eastAsia="ru-RU"/>
        </w:rPr>
        <w:pict>
          <v:line id="Прямая соединительная линия 9" o:spid="_x0000_s1032" style="position:absolute;left:0;text-align:left;z-index:251659776;visibility:visible;mso-wrap-distance-left:3.17497mm;mso-wrap-distance-right:3.17497mm"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" strokecolor="blue" strokeweight=".35mm">
            <v:stroke joinstyle="miter" endcap="square"/>
          </v:line>
        </w:pict>
      </w:r>
      <w:r>
        <w:rPr>
          <w:noProof/>
          <w:lang w:val="ru-RU" w:eastAsia="ru-RU"/>
        </w:rPr>
        <w:pict>
          <v:line id="Прямая соединительная линия 8" o:spid="_x0000_s1033" style="position:absolute;left:0;text-align:left;z-index:251660800;visibility:visible;mso-wrap-distance-left:3.17497mm;mso-wrap-distance-right:3.17497mm"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" strokecolor="blue" strokeweight=".35mm">
            <v:stroke joinstyle="miter" endcap="square"/>
          </v:line>
        </w:pict>
      </w:r>
      <w:r>
        <w:rPr>
          <w:noProof/>
          <w:lang w:val="ru-RU" w:eastAsia="ru-RU"/>
        </w:rPr>
        <w:pict>
          <v:line id="Прямая соединительная линия 7" o:spid="_x0000_s1034" style="position:absolute;left:0;text-align:left;z-index:251661824;visibility:visible;mso-wrap-distance-top:-3e-5mm;mso-wrap-distance-bottom:-3e-5mm" from="522pt,27pt" to="55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" strokecolor="blue" strokeweight=".26mm">
            <v:stroke startarrow="block" endarrow="block" joinstyle="miter" endcap="square"/>
          </v:line>
        </w:pict>
      </w:r>
      <w:r w:rsidRPr="00C027C9">
        <w:object w:dxaOrig="955"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ed="t">
            <v:fill color2="black"/>
            <v:imagedata r:id="rId4" o:title=""/>
          </v:shape>
          <o:OLEObject Type="Embed" ProgID="Word.Picture.8" ShapeID="_x0000_i1025" DrawAspect="Content" ObjectID="_1630226761" r:id="rId5"/>
        </w:object>
      </w:r>
    </w:p>
    <w:p w:rsidR="00537D79" w:rsidRPr="00C027C9" w:rsidRDefault="00537D79" w:rsidP="006E5530">
      <w:pPr>
        <w:pStyle w:val="a"/>
        <w:rPr>
          <w:sz w:val="20"/>
        </w:rPr>
      </w:pPr>
      <w:r>
        <w:rPr>
          <w:noProof/>
          <w:lang w:val="ru-RU" w:eastAsia="ru-RU"/>
        </w:rPr>
        <w:pict>
          <v:rect id="Прямоугольник 6" o:spid="_x0000_s1035" style="position:absolute;left:0;text-align:left;margin-left:585pt;margin-top:-.15pt;width:283.95pt;height:723.9pt;z-index:-2516628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" strokecolor="blue" strokeweight=".53mm">
            <v:stroke dashstyle="dash" endcap="square"/>
          </v:rect>
        </w:pict>
      </w:r>
      <w:r>
        <w:rPr>
          <w:noProof/>
          <w:lang w:val="ru-RU" w:eastAsia="ru-RU"/>
        </w:rPr>
        <w:pict>
          <v:line id="Прямая соединительная линия 5" o:spid="_x0000_s1036" style="position:absolute;left:0;text-align:left;z-index:251656704;visibility:visible;mso-wrap-distance-top:-3e-5mm;mso-wrap-distance-bottom:-3e-5mm"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" strokecolor="blue" strokeweight=".35mm">
            <v:stroke joinstyle="miter" endcap="square"/>
          </v:line>
        </w:pict>
      </w:r>
    </w:p>
    <w:p w:rsidR="00537D79" w:rsidRPr="006E5530" w:rsidRDefault="00537D79" w:rsidP="006E5530">
      <w:pPr>
        <w:pStyle w:val="a"/>
        <w:rPr>
          <w:spacing w:val="-8"/>
          <w:sz w:val="36"/>
          <w:szCs w:val="36"/>
          <w:lang w:val="ru-RU"/>
        </w:rPr>
      </w:pPr>
      <w:r>
        <w:rPr>
          <w:noProof/>
          <w:lang w:val="ru-RU" w:eastAsia="ru-RU"/>
        </w:rPr>
        <w:pict>
          <v:line id="Прямая соединительная линия 4" o:spid="_x0000_s1037" style="position:absolute;left:0;text-align:left;z-index:251657728;visibility:visible;mso-wrap-distance-top:-3e-5mm;mso-wrap-distance-bottom:-3e-5mm" from="657pt,15.35pt" to="7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" strokecolor="blue" strokeweight=".35mm">
            <v:stroke joinstyle="miter" endcap="square"/>
          </v:line>
        </w:pict>
      </w:r>
      <w:r w:rsidRPr="006E5530">
        <w:rPr>
          <w:spacing w:val="-8"/>
          <w:sz w:val="36"/>
          <w:szCs w:val="36"/>
        </w:rPr>
        <w:t>НІКОПОЛЬСЬК</w:t>
      </w:r>
      <w:r w:rsidRPr="006E5530">
        <w:rPr>
          <w:spacing w:val="-8"/>
          <w:sz w:val="36"/>
          <w:szCs w:val="36"/>
          <w:lang w:val="ru-RU"/>
        </w:rPr>
        <w:t>А</w:t>
      </w:r>
      <w:r w:rsidRPr="006E5530">
        <w:rPr>
          <w:spacing w:val="-8"/>
          <w:sz w:val="36"/>
          <w:szCs w:val="36"/>
        </w:rPr>
        <w:t xml:space="preserve"> МІСЬК</w:t>
      </w:r>
      <w:r w:rsidRPr="006E5530">
        <w:rPr>
          <w:spacing w:val="-8"/>
          <w:sz w:val="36"/>
          <w:szCs w:val="36"/>
          <w:lang w:val="ru-RU"/>
        </w:rPr>
        <w:t>А</w:t>
      </w:r>
      <w:r w:rsidRPr="006E5530">
        <w:rPr>
          <w:spacing w:val="-8"/>
          <w:sz w:val="36"/>
          <w:szCs w:val="36"/>
        </w:rPr>
        <w:t xml:space="preserve"> РАД</w:t>
      </w:r>
      <w:r w:rsidRPr="006E5530">
        <w:rPr>
          <w:spacing w:val="-8"/>
          <w:sz w:val="36"/>
          <w:szCs w:val="36"/>
          <w:lang w:val="ru-RU"/>
        </w:rPr>
        <w:t>А</w:t>
      </w:r>
    </w:p>
    <w:p w:rsidR="00537D79" w:rsidRPr="00C027C9" w:rsidRDefault="00537D79" w:rsidP="006E5530">
      <w:pPr>
        <w:pStyle w:val="a"/>
      </w:pPr>
      <w:r w:rsidRPr="006E5530">
        <w:rPr>
          <w:spacing w:val="-8"/>
          <w:sz w:val="32"/>
          <w:szCs w:val="32"/>
          <w:lang w:val="en-US"/>
        </w:rPr>
        <w:t>V</w:t>
      </w:r>
      <w:r w:rsidRPr="006E5530">
        <w:rPr>
          <w:spacing w:val="-8"/>
          <w:sz w:val="32"/>
          <w:szCs w:val="32"/>
        </w:rPr>
        <w:t>ІІ СКЛИКАННЯ</w:t>
      </w:r>
    </w:p>
    <w:p w:rsidR="00537D79" w:rsidRPr="00C027C9" w:rsidRDefault="00537D79" w:rsidP="006E5530">
      <w:pPr>
        <w:pStyle w:val="BodyText"/>
        <w:widowControl w:val="0"/>
        <w:suppressAutoHyphens w:val="0"/>
        <w:spacing w:after="0"/>
        <w:rPr>
          <w:sz w:val="16"/>
          <w:szCs w:val="16"/>
          <w:lang w:val="uk-UA"/>
        </w:rPr>
      </w:pPr>
    </w:p>
    <w:tbl>
      <w:tblPr>
        <w:tblpPr w:leftFromText="180" w:rightFromText="180" w:vertAnchor="text" w:horzAnchor="margin" w:tblpX="108" w:tblpY="-24"/>
        <w:tblW w:w="962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627"/>
      </w:tblGrid>
      <w:tr w:rsidR="00537D79" w:rsidRPr="00C778D6" w:rsidTr="0088639F">
        <w:trPr>
          <w:trHeight w:val="194"/>
        </w:trPr>
        <w:tc>
          <w:tcPr>
            <w:tcW w:w="9627" w:type="dxa"/>
            <w:tcBorders>
              <w:top w:val="thinThickSmallGap" w:sz="24" w:space="0" w:color="auto"/>
              <w:left w:val="nil"/>
              <w:bottom w:val="nil"/>
              <w:right w:val="nil"/>
            </w:tcBorders>
          </w:tcPr>
          <w:p w:rsidR="00537D79" w:rsidRPr="00C027C9" w:rsidRDefault="00537D79" w:rsidP="0088639F">
            <w:pPr>
              <w:pStyle w:val="a"/>
              <w:widowControl w:val="0"/>
              <w:suppressAutoHyphens w:val="0"/>
              <w:jc w:val="left"/>
              <w:rPr>
                <w:b w:val="0"/>
                <w:sz w:val="2"/>
                <w:szCs w:val="2"/>
              </w:rPr>
            </w:pPr>
          </w:p>
        </w:tc>
      </w:tr>
    </w:tbl>
    <w:p w:rsidR="00537D79" w:rsidRPr="00C027C9" w:rsidRDefault="00537D79" w:rsidP="006E5530">
      <w:pPr>
        <w:pStyle w:val="a"/>
        <w:widowControl w:val="0"/>
        <w:suppressAutoHyphens w:val="0"/>
        <w:rPr>
          <w:sz w:val="32"/>
          <w:szCs w:val="32"/>
        </w:rPr>
      </w:pPr>
      <w:r>
        <w:rPr>
          <w:noProof/>
          <w:lang w:val="ru-RU" w:eastAsia="ru-RU"/>
        </w:rPr>
        <w:pict>
          <v:line id="Прямая соединительная линия 3" o:spid="_x0000_s1038" style="position:absolute;left:0;text-align:left;z-index:251658752;visibility:visible;mso-wrap-distance-left:3.17497mm;mso-wrap-distance-right:3.17497mm;mso-position-horizontal-relative:text;mso-position-vertical-relative:text" from="612pt,3.05pt" to="612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" strokecolor="blue" strokeweight=".35mm">
            <v:stroke startarrow="block" endarrow="block" joinstyle="miter" endcap="square"/>
          </v:line>
        </w:pict>
      </w:r>
      <w:r>
        <w:rPr>
          <w:noProof/>
          <w:lang w:val="ru-RU" w:eastAsia="ru-RU"/>
        </w:rPr>
        <w:pict>
          <v:line id="Прямая соединительная линия 2" o:spid="_x0000_s1039" style="position:absolute;left:0;text-align:left;z-index:251662848;visibility:visible;mso-position-horizontal-relative:text;mso-position-vertical-relative:text" from="513pt,13.95pt" to="521.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" strokecolor="blue" strokeweight=".35mm">
            <v:stroke startarrow="block" endarrow="block" joinstyle="miter" endcap="square"/>
          </v:line>
        </w:pict>
      </w:r>
      <w:r>
        <w:rPr>
          <w:noProof/>
          <w:lang w:val="ru-RU" w:eastAsia="ru-RU"/>
        </w:rPr>
        <w:pict>
          <v:shape id="Надпись 1" o:spid="_x0000_s1040" type="#_x0000_t202" style="position:absolute;left:0;text-align:left;margin-left:531pt;margin-top:13.95pt;width:106.35pt;height:16.75pt;z-index:2516638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" stroked="f">
            <v:fill opacity="0"/>
            <v:textbox inset="0,0,0,0">
              <w:txbxContent>
                <w:p w:rsidR="00537D79" w:rsidRDefault="00537D79" w:rsidP="006E5530"/>
              </w:txbxContent>
            </v:textbox>
          </v:shape>
        </w:pict>
      </w:r>
      <w:r w:rsidRPr="00C027C9">
        <w:rPr>
          <w:sz w:val="32"/>
          <w:szCs w:val="32"/>
        </w:rPr>
        <w:t>Р І Ш Е Н Н Я</w:t>
      </w:r>
    </w:p>
    <w:p w:rsidR="00537D79" w:rsidRPr="00C027C9" w:rsidRDefault="00537D79" w:rsidP="006E5530">
      <w:pPr>
        <w:spacing w:after="0" w:line="240" w:lineRule="auto"/>
        <w:rPr>
          <w:rFonts w:ascii="Times New Roman" w:hAnsi="Times New Roman"/>
          <w:sz w:val="20"/>
          <w:lang w:val="uk-UA"/>
        </w:rPr>
      </w:pPr>
    </w:p>
    <w:p w:rsidR="00537D79" w:rsidRPr="00CF23D5" w:rsidRDefault="00537D79" w:rsidP="006E5530">
      <w:pPr>
        <w:spacing w:after="0" w:line="240" w:lineRule="auto"/>
        <w:jc w:val="both"/>
        <w:rPr>
          <w:rFonts w:ascii="Times New Roman" w:hAnsi="Times New Roman"/>
          <w:sz w:val="24"/>
          <w:szCs w:val="24"/>
          <w:lang w:val="uk-UA"/>
        </w:rPr>
      </w:pPr>
      <w:r>
        <w:rPr>
          <w:rFonts w:ascii="Times New Roman" w:hAnsi="Times New Roman"/>
          <w:sz w:val="24"/>
          <w:szCs w:val="24"/>
          <w:u w:val="single"/>
          <w:lang w:val="uk-UA"/>
        </w:rPr>
        <w:t>12.09.2019</w:t>
      </w:r>
      <w:r>
        <w:rPr>
          <w:rFonts w:ascii="Times New Roman" w:hAnsi="Times New Roman"/>
          <w:sz w:val="24"/>
          <w:szCs w:val="24"/>
          <w:u w:val="single"/>
          <w:lang w:val="uk-UA"/>
        </w:rPr>
        <w:tab/>
      </w:r>
      <w:r>
        <w:rPr>
          <w:rFonts w:ascii="Times New Roman" w:hAnsi="Times New Roman"/>
          <w:spacing w:val="22"/>
          <w:sz w:val="20"/>
          <w:lang w:val="uk-UA"/>
        </w:rPr>
        <w:tab/>
      </w:r>
      <w:r>
        <w:rPr>
          <w:rFonts w:ascii="Times New Roman" w:hAnsi="Times New Roman"/>
          <w:spacing w:val="22"/>
          <w:sz w:val="20"/>
          <w:lang w:val="uk-UA"/>
        </w:rPr>
        <w:tab/>
      </w:r>
      <w:r>
        <w:rPr>
          <w:rFonts w:ascii="Times New Roman" w:hAnsi="Times New Roman"/>
          <w:spacing w:val="22"/>
          <w:sz w:val="20"/>
          <w:lang w:val="uk-UA"/>
        </w:rPr>
        <w:tab/>
        <w:t xml:space="preserve">       м. Нікополь         </w:t>
      </w:r>
      <w:r>
        <w:rPr>
          <w:rFonts w:ascii="Times New Roman" w:hAnsi="Times New Roman"/>
          <w:spacing w:val="22"/>
          <w:sz w:val="20"/>
          <w:lang w:val="uk-UA"/>
        </w:rPr>
        <w:tab/>
      </w:r>
      <w:r>
        <w:rPr>
          <w:rFonts w:ascii="Times New Roman" w:hAnsi="Times New Roman"/>
          <w:spacing w:val="22"/>
          <w:sz w:val="20"/>
          <w:lang w:val="uk-UA"/>
        </w:rPr>
        <w:tab/>
      </w:r>
      <w:r>
        <w:rPr>
          <w:rFonts w:ascii="Times New Roman" w:hAnsi="Times New Roman"/>
          <w:spacing w:val="22"/>
          <w:sz w:val="20"/>
          <w:lang w:val="uk-UA"/>
        </w:rPr>
        <w:tab/>
      </w:r>
      <w:r w:rsidRPr="00CF23D5">
        <w:rPr>
          <w:rFonts w:ascii="Times New Roman" w:hAnsi="Times New Roman"/>
          <w:sz w:val="24"/>
          <w:szCs w:val="24"/>
          <w:lang w:val="uk-UA"/>
        </w:rPr>
        <w:t xml:space="preserve">№ </w:t>
      </w:r>
      <w:r>
        <w:rPr>
          <w:rFonts w:ascii="Times New Roman" w:hAnsi="Times New Roman"/>
          <w:sz w:val="24"/>
          <w:szCs w:val="24"/>
          <w:lang w:val="uk-UA"/>
        </w:rPr>
        <w:t>4-54/VII</w:t>
      </w:r>
    </w:p>
    <w:p w:rsidR="00537D79" w:rsidRDefault="00537D79" w:rsidP="006E5530">
      <w:pPr>
        <w:widowControl w:val="0"/>
        <w:autoSpaceDE w:val="0"/>
        <w:autoSpaceDN w:val="0"/>
        <w:adjustRightInd w:val="0"/>
        <w:spacing w:after="0" w:line="240" w:lineRule="auto"/>
        <w:jc w:val="center"/>
        <w:rPr>
          <w:rFonts w:ascii="Times New Roman" w:hAnsi="Times New Roman"/>
          <w:color w:val="000000"/>
          <w:sz w:val="28"/>
          <w:szCs w:val="28"/>
          <w:lang w:val="uk-UA"/>
        </w:rPr>
      </w:pPr>
    </w:p>
    <w:p w:rsidR="00537D79" w:rsidRPr="008C17E4" w:rsidRDefault="00537D79" w:rsidP="006E5530">
      <w:pPr>
        <w:widowControl w:val="0"/>
        <w:autoSpaceDE w:val="0"/>
        <w:autoSpaceDN w:val="0"/>
        <w:adjustRightInd w:val="0"/>
        <w:spacing w:after="0" w:line="240" w:lineRule="auto"/>
        <w:jc w:val="center"/>
        <w:rPr>
          <w:rFonts w:ascii="Times New Roman" w:hAnsi="Times New Roman"/>
          <w:color w:val="000000"/>
          <w:sz w:val="28"/>
          <w:szCs w:val="28"/>
          <w:lang w:val="uk-UA"/>
        </w:rPr>
      </w:pPr>
    </w:p>
    <w:p w:rsidR="00537D79" w:rsidRPr="006B35D5" w:rsidRDefault="00537D79" w:rsidP="006B35D5">
      <w:pPr>
        <w:widowControl w:val="0"/>
        <w:autoSpaceDE w:val="0"/>
        <w:autoSpaceDN w:val="0"/>
        <w:adjustRightInd w:val="0"/>
        <w:spacing w:after="0" w:line="240" w:lineRule="auto"/>
        <w:jc w:val="both"/>
        <w:rPr>
          <w:rFonts w:ascii="Times New Roman" w:hAnsi="Times New Roman"/>
          <w:color w:val="000000"/>
          <w:sz w:val="24"/>
          <w:szCs w:val="24"/>
          <w:lang w:val="uk-UA"/>
        </w:rPr>
      </w:pPr>
      <w:r w:rsidRPr="006B35D5">
        <w:rPr>
          <w:rFonts w:ascii="Times New Roman" w:hAnsi="Times New Roman"/>
          <w:color w:val="000000"/>
          <w:sz w:val="24"/>
          <w:szCs w:val="24"/>
          <w:lang w:val="uk-UA"/>
        </w:rPr>
        <w:t xml:space="preserve">Про визначення відділу архітектури та містобудівного кадастру Нікопольської міської ради уповноваженим органом з присвоєння адрес </w:t>
      </w:r>
      <w:r w:rsidRPr="006B35D5">
        <w:rPr>
          <w:rStyle w:val="rvts23"/>
          <w:rFonts w:ascii="Times New Roman" w:hAnsi="Times New Roman"/>
          <w:sz w:val="24"/>
          <w:szCs w:val="24"/>
          <w:lang w:val="uk-UA"/>
        </w:rPr>
        <w:t>об’єктам будівництва та об’єктам нерухомого майна, розташованим</w:t>
      </w:r>
      <w:r>
        <w:rPr>
          <w:rStyle w:val="rvts23"/>
          <w:rFonts w:ascii="Times New Roman" w:hAnsi="Times New Roman"/>
          <w:sz w:val="24"/>
          <w:szCs w:val="24"/>
          <w:lang w:val="uk-UA"/>
        </w:rPr>
        <w:t xml:space="preserve"> </w:t>
      </w:r>
      <w:r w:rsidRPr="006B35D5">
        <w:rPr>
          <w:rFonts w:ascii="Times New Roman" w:hAnsi="Times New Roman"/>
          <w:color w:val="000000"/>
          <w:sz w:val="24"/>
          <w:szCs w:val="24"/>
          <w:lang w:val="uk-UA"/>
        </w:rPr>
        <w:t xml:space="preserve">на території Нікопольської міської ради </w:t>
      </w:r>
    </w:p>
    <w:p w:rsidR="00537D79" w:rsidRDefault="00537D79" w:rsidP="004C50C1">
      <w:pPr>
        <w:widowControl w:val="0"/>
        <w:autoSpaceDE w:val="0"/>
        <w:autoSpaceDN w:val="0"/>
        <w:adjustRightInd w:val="0"/>
        <w:spacing w:after="0" w:line="240" w:lineRule="auto"/>
        <w:jc w:val="center"/>
        <w:rPr>
          <w:rFonts w:ascii="Times New Roman" w:hAnsi="Times New Roman"/>
          <w:bCs/>
          <w:sz w:val="28"/>
          <w:szCs w:val="28"/>
          <w:lang w:val="uk-UA"/>
        </w:rPr>
      </w:pPr>
    </w:p>
    <w:p w:rsidR="00537D79" w:rsidRPr="00313C64" w:rsidRDefault="00537D79" w:rsidP="004C50C1">
      <w:pPr>
        <w:widowControl w:val="0"/>
        <w:autoSpaceDE w:val="0"/>
        <w:autoSpaceDN w:val="0"/>
        <w:adjustRightInd w:val="0"/>
        <w:spacing w:after="0" w:line="240" w:lineRule="auto"/>
        <w:jc w:val="center"/>
        <w:rPr>
          <w:rFonts w:ascii="Times New Roman" w:hAnsi="Times New Roman"/>
          <w:bCs/>
          <w:sz w:val="28"/>
          <w:szCs w:val="28"/>
          <w:lang w:val="uk-UA"/>
        </w:rPr>
      </w:pPr>
      <w:bookmarkStart w:id="0" w:name="_GoBack"/>
      <w:bookmarkEnd w:id="0"/>
    </w:p>
    <w:p w:rsidR="00537D79" w:rsidRPr="00FD614F" w:rsidRDefault="00537D79" w:rsidP="006E5530">
      <w:pPr>
        <w:widowControl w:val="0"/>
        <w:autoSpaceDE w:val="0"/>
        <w:autoSpaceDN w:val="0"/>
        <w:adjustRightInd w:val="0"/>
        <w:spacing w:after="0" w:line="240" w:lineRule="auto"/>
        <w:ind w:firstLine="709"/>
        <w:jc w:val="both"/>
        <w:rPr>
          <w:rFonts w:ascii="Times New Roman" w:hAnsi="Times New Roman"/>
          <w:color w:val="000000"/>
          <w:sz w:val="28"/>
          <w:szCs w:val="28"/>
          <w:lang w:val="uk-UA"/>
        </w:rPr>
      </w:pPr>
      <w:r w:rsidRPr="00FD614F">
        <w:rPr>
          <w:rFonts w:ascii="Times New Roman" w:hAnsi="Times New Roman"/>
          <w:sz w:val="28"/>
          <w:szCs w:val="28"/>
          <w:lang w:val="uk-UA"/>
        </w:rPr>
        <w:t xml:space="preserve">З метою забезпечення реалізації повноважень органів місцевого самоврядування щодо обліку об’єктів нерухомого майна, розташованих на території Нікопольської міської ради, керуючись законами України «Про регулювання містобудівної діяльності», «Про державну реєстрацію речових прав на нерухоме майно та їх обтяжень», </w:t>
      </w:r>
      <w:r>
        <w:rPr>
          <w:rFonts w:ascii="Times New Roman" w:hAnsi="Times New Roman"/>
          <w:sz w:val="28"/>
          <w:szCs w:val="28"/>
          <w:lang w:val="uk-UA"/>
        </w:rPr>
        <w:t xml:space="preserve">Тимчасовим порядком </w:t>
      </w:r>
      <w:r w:rsidRPr="00FD614F">
        <w:rPr>
          <w:rStyle w:val="rvts23"/>
          <w:rFonts w:ascii="Times New Roman" w:hAnsi="Times New Roman"/>
          <w:sz w:val="28"/>
          <w:szCs w:val="28"/>
          <w:lang w:val="uk-UA"/>
        </w:rPr>
        <w:t>реалізації експериментального проекту з присвоєння адрес об’єктам будівництва та об’єктам нерухомого майна</w:t>
      </w:r>
      <w:r>
        <w:rPr>
          <w:rStyle w:val="rvts23"/>
          <w:rFonts w:ascii="Times New Roman" w:hAnsi="Times New Roman"/>
          <w:sz w:val="28"/>
          <w:szCs w:val="28"/>
          <w:lang w:val="uk-UA"/>
        </w:rPr>
        <w:t xml:space="preserve">, затвердженим </w:t>
      </w:r>
      <w:r w:rsidRPr="00FD614F">
        <w:rPr>
          <w:rFonts w:ascii="Times New Roman" w:hAnsi="Times New Roman"/>
          <w:sz w:val="28"/>
          <w:szCs w:val="28"/>
          <w:lang w:val="uk-UA"/>
        </w:rPr>
        <w:t>постановою Кабінету Міністрів України від 27.03.2019 № 367 «</w:t>
      </w:r>
      <w:r w:rsidRPr="00FD614F">
        <w:rPr>
          <w:rStyle w:val="rvts23"/>
          <w:rFonts w:ascii="Times New Roman" w:hAnsi="Times New Roman"/>
          <w:sz w:val="28"/>
          <w:szCs w:val="28"/>
          <w:lang w:val="uk-UA"/>
        </w:rPr>
        <w:t>Деякі питання дерегуляції господарської діяльності», статтею 2</w:t>
      </w:r>
      <w:r>
        <w:rPr>
          <w:rStyle w:val="rvts23"/>
          <w:rFonts w:ascii="Times New Roman" w:hAnsi="Times New Roman"/>
          <w:sz w:val="28"/>
          <w:szCs w:val="28"/>
          <w:lang w:val="uk-UA"/>
        </w:rPr>
        <w:t xml:space="preserve">5 </w:t>
      </w:r>
      <w:r w:rsidRPr="00FD614F">
        <w:rPr>
          <w:rFonts w:ascii="Times New Roman" w:hAnsi="Times New Roman"/>
          <w:sz w:val="28"/>
          <w:szCs w:val="28"/>
          <w:lang w:val="uk-UA"/>
        </w:rPr>
        <w:t xml:space="preserve">Закону України «Про місцеве самоврядування в Україні», </w:t>
      </w:r>
      <w:r w:rsidRPr="00FD614F">
        <w:rPr>
          <w:rFonts w:ascii="Times New Roman" w:hAnsi="Times New Roman"/>
          <w:color w:val="000000"/>
          <w:sz w:val="28"/>
          <w:szCs w:val="28"/>
          <w:lang w:val="uk-UA"/>
        </w:rPr>
        <w:t>Нікопольська міська рада</w:t>
      </w:r>
    </w:p>
    <w:p w:rsidR="00537D79" w:rsidRPr="00FD614F" w:rsidRDefault="00537D79" w:rsidP="006E5530">
      <w:pPr>
        <w:widowControl w:val="0"/>
        <w:autoSpaceDE w:val="0"/>
        <w:autoSpaceDN w:val="0"/>
        <w:adjustRightInd w:val="0"/>
        <w:spacing w:after="0" w:line="240" w:lineRule="auto"/>
        <w:jc w:val="both"/>
        <w:rPr>
          <w:rFonts w:ascii="Times New Roman" w:hAnsi="Times New Roman"/>
          <w:color w:val="000000"/>
          <w:sz w:val="28"/>
          <w:szCs w:val="28"/>
          <w:lang w:val="uk-UA"/>
        </w:rPr>
      </w:pPr>
      <w:r w:rsidRPr="00FD614F">
        <w:rPr>
          <w:rFonts w:ascii="Times New Roman" w:hAnsi="Times New Roman"/>
          <w:color w:val="000000"/>
          <w:sz w:val="28"/>
          <w:szCs w:val="28"/>
          <w:lang w:val="uk-UA"/>
        </w:rPr>
        <w:t>ВИРІШИЛА:</w:t>
      </w:r>
    </w:p>
    <w:p w:rsidR="00537D79" w:rsidRPr="00FD614F" w:rsidRDefault="00537D79" w:rsidP="008C17E4">
      <w:pPr>
        <w:widowControl w:val="0"/>
        <w:autoSpaceDE w:val="0"/>
        <w:autoSpaceDN w:val="0"/>
        <w:adjustRightInd w:val="0"/>
        <w:spacing w:after="0" w:line="240" w:lineRule="auto"/>
        <w:ind w:firstLine="567"/>
        <w:jc w:val="both"/>
        <w:rPr>
          <w:rFonts w:ascii="Times New Roman" w:hAnsi="Times New Roman"/>
          <w:sz w:val="28"/>
          <w:szCs w:val="28"/>
          <w:lang w:val="uk-UA"/>
        </w:rPr>
      </w:pPr>
      <w:r w:rsidRPr="00FD614F">
        <w:rPr>
          <w:rFonts w:ascii="Times New Roman" w:hAnsi="Times New Roman"/>
          <w:sz w:val="28"/>
          <w:szCs w:val="28"/>
          <w:lang w:val="uk-UA"/>
        </w:rPr>
        <w:t>1. Визначити</w:t>
      </w:r>
      <w:r>
        <w:rPr>
          <w:rFonts w:ascii="Times New Roman" w:hAnsi="Times New Roman"/>
          <w:sz w:val="28"/>
          <w:szCs w:val="28"/>
          <w:lang w:val="uk-UA"/>
        </w:rPr>
        <w:t xml:space="preserve"> </w:t>
      </w:r>
      <w:r w:rsidRPr="008C17E4">
        <w:rPr>
          <w:rFonts w:ascii="Times New Roman" w:hAnsi="Times New Roman"/>
          <w:color w:val="000000"/>
          <w:sz w:val="28"/>
          <w:szCs w:val="28"/>
          <w:lang w:val="uk-UA"/>
        </w:rPr>
        <w:t>відді</w:t>
      </w:r>
      <w:r>
        <w:rPr>
          <w:rFonts w:ascii="Times New Roman" w:hAnsi="Times New Roman"/>
          <w:color w:val="000000"/>
          <w:sz w:val="28"/>
          <w:szCs w:val="28"/>
          <w:lang w:val="uk-UA"/>
        </w:rPr>
        <w:t>л</w:t>
      </w:r>
      <w:r w:rsidRPr="008C17E4">
        <w:rPr>
          <w:rFonts w:ascii="Times New Roman" w:hAnsi="Times New Roman"/>
          <w:color w:val="000000"/>
          <w:sz w:val="28"/>
          <w:szCs w:val="28"/>
          <w:lang w:val="uk-UA"/>
        </w:rPr>
        <w:t xml:space="preserve"> архітектури та містобудівного кадастру</w:t>
      </w:r>
      <w:r>
        <w:rPr>
          <w:rFonts w:ascii="Times New Roman" w:hAnsi="Times New Roman"/>
          <w:color w:val="000000"/>
          <w:sz w:val="28"/>
          <w:szCs w:val="28"/>
          <w:lang w:val="uk-UA"/>
        </w:rPr>
        <w:t xml:space="preserve"> Нікопольської міської ради </w:t>
      </w:r>
      <w:r w:rsidRPr="00FD614F">
        <w:rPr>
          <w:rFonts w:ascii="Times New Roman" w:hAnsi="Times New Roman"/>
          <w:sz w:val="28"/>
          <w:szCs w:val="28"/>
          <w:lang w:val="uk-UA"/>
        </w:rPr>
        <w:t>уповноваженим органом з присвоєння адрес об’єктам будівництва та об’єкта</w:t>
      </w:r>
      <w:r>
        <w:rPr>
          <w:rFonts w:ascii="Times New Roman" w:hAnsi="Times New Roman"/>
          <w:sz w:val="28"/>
          <w:szCs w:val="28"/>
          <w:lang w:val="uk-UA"/>
        </w:rPr>
        <w:t>м нерухомого майна, розташованим</w:t>
      </w:r>
      <w:r w:rsidRPr="00FD614F">
        <w:rPr>
          <w:rFonts w:ascii="Times New Roman" w:hAnsi="Times New Roman"/>
          <w:sz w:val="28"/>
          <w:szCs w:val="28"/>
          <w:lang w:val="uk-UA"/>
        </w:rPr>
        <w:t xml:space="preserve"> на території Нікопольської міської ради, на період дії Тимчасового порядку </w:t>
      </w:r>
      <w:r w:rsidRPr="00FD614F">
        <w:rPr>
          <w:rStyle w:val="rvts23"/>
          <w:rFonts w:ascii="Times New Roman" w:hAnsi="Times New Roman"/>
          <w:sz w:val="28"/>
          <w:szCs w:val="28"/>
          <w:lang w:val="uk-UA"/>
        </w:rPr>
        <w:t>реалізації експериментального проекту з присвоєння адрес об’єктам будівництва та об’єктам нерухомого майна</w:t>
      </w:r>
      <w:r>
        <w:rPr>
          <w:rStyle w:val="rvts23"/>
          <w:rFonts w:ascii="Times New Roman" w:hAnsi="Times New Roman"/>
          <w:sz w:val="28"/>
          <w:szCs w:val="28"/>
          <w:lang w:val="uk-UA"/>
        </w:rPr>
        <w:t xml:space="preserve">, затвердженого </w:t>
      </w:r>
      <w:r w:rsidRPr="00FD614F">
        <w:rPr>
          <w:rFonts w:ascii="Times New Roman" w:hAnsi="Times New Roman"/>
          <w:sz w:val="28"/>
          <w:szCs w:val="28"/>
          <w:lang w:val="uk-UA"/>
        </w:rPr>
        <w:t>постановою Кабінету Міністрів України від 27.03.2019 № 367 «</w:t>
      </w:r>
      <w:r w:rsidRPr="00FD614F">
        <w:rPr>
          <w:rStyle w:val="rvts23"/>
          <w:rFonts w:ascii="Times New Roman" w:hAnsi="Times New Roman"/>
          <w:sz w:val="28"/>
          <w:szCs w:val="28"/>
          <w:lang w:val="uk-UA"/>
        </w:rPr>
        <w:t>Деякі питання дерегуляції господарської діяльності»</w:t>
      </w:r>
      <w:r w:rsidRPr="00FD614F">
        <w:rPr>
          <w:rFonts w:ascii="Times New Roman" w:hAnsi="Times New Roman"/>
          <w:sz w:val="28"/>
          <w:szCs w:val="28"/>
          <w:lang w:val="uk-UA"/>
        </w:rPr>
        <w:t>.</w:t>
      </w:r>
    </w:p>
    <w:p w:rsidR="00537D79" w:rsidRDefault="00537D79" w:rsidP="006E5530">
      <w:pPr>
        <w:spacing w:after="0" w:line="240" w:lineRule="auto"/>
        <w:ind w:firstLine="709"/>
        <w:jc w:val="both"/>
        <w:rPr>
          <w:rFonts w:ascii="Times New Roman" w:hAnsi="Times New Roman"/>
          <w:color w:val="000000"/>
          <w:sz w:val="28"/>
          <w:szCs w:val="28"/>
          <w:lang w:val="uk-UA"/>
        </w:rPr>
      </w:pPr>
      <w:r w:rsidRPr="00FD614F">
        <w:rPr>
          <w:rFonts w:ascii="Times New Roman" w:hAnsi="Times New Roman"/>
          <w:sz w:val="28"/>
          <w:szCs w:val="28"/>
          <w:lang w:val="uk-UA"/>
        </w:rPr>
        <w:t xml:space="preserve">2. </w:t>
      </w:r>
      <w:r>
        <w:rPr>
          <w:rFonts w:ascii="Times New Roman" w:hAnsi="Times New Roman"/>
          <w:sz w:val="28"/>
          <w:szCs w:val="28"/>
          <w:lang w:val="uk-UA"/>
        </w:rPr>
        <w:t>В</w:t>
      </w:r>
      <w:r w:rsidRPr="00FD614F">
        <w:rPr>
          <w:rFonts w:ascii="Times New Roman" w:hAnsi="Times New Roman"/>
          <w:sz w:val="28"/>
          <w:szCs w:val="28"/>
          <w:lang w:val="uk-UA"/>
        </w:rPr>
        <w:t>ідділ</w:t>
      </w:r>
      <w:r>
        <w:rPr>
          <w:rFonts w:ascii="Times New Roman" w:hAnsi="Times New Roman"/>
          <w:sz w:val="28"/>
          <w:szCs w:val="28"/>
          <w:lang w:val="uk-UA"/>
        </w:rPr>
        <w:t>у</w:t>
      </w:r>
      <w:r w:rsidRPr="00FD614F">
        <w:rPr>
          <w:rFonts w:ascii="Times New Roman" w:hAnsi="Times New Roman"/>
          <w:sz w:val="28"/>
          <w:szCs w:val="28"/>
          <w:lang w:val="uk-UA"/>
        </w:rPr>
        <w:t xml:space="preserve"> архітектури та містобудівного кадастру</w:t>
      </w:r>
      <w:r>
        <w:rPr>
          <w:rFonts w:ascii="Times New Roman" w:hAnsi="Times New Roman"/>
          <w:sz w:val="28"/>
          <w:szCs w:val="28"/>
          <w:lang w:val="uk-UA"/>
        </w:rPr>
        <w:t xml:space="preserve"> </w:t>
      </w:r>
      <w:r>
        <w:rPr>
          <w:rFonts w:ascii="Times New Roman" w:hAnsi="Times New Roman"/>
          <w:color w:val="000000"/>
          <w:sz w:val="28"/>
          <w:szCs w:val="28"/>
          <w:lang w:val="uk-UA"/>
        </w:rPr>
        <w:t>Нікопольської міської ради:</w:t>
      </w:r>
    </w:p>
    <w:p w:rsidR="00537D79" w:rsidRPr="00FD614F" w:rsidRDefault="00537D79" w:rsidP="006E5530">
      <w:pPr>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2.1.</w:t>
      </w:r>
      <w:r>
        <w:rPr>
          <w:rFonts w:ascii="Times New Roman" w:hAnsi="Times New Roman"/>
          <w:sz w:val="28"/>
          <w:szCs w:val="28"/>
          <w:lang w:val="uk-UA"/>
        </w:rPr>
        <w:t>Д</w:t>
      </w:r>
      <w:r w:rsidRPr="00FD614F">
        <w:rPr>
          <w:rFonts w:ascii="Times New Roman" w:hAnsi="Times New Roman"/>
          <w:sz w:val="28"/>
          <w:szCs w:val="28"/>
          <w:lang w:val="uk-UA"/>
        </w:rPr>
        <w:t>ля присвоєння адрес об’єктам будівництва та об’єктам нерухомого майна</w:t>
      </w:r>
      <w:r>
        <w:rPr>
          <w:rFonts w:ascii="Times New Roman" w:hAnsi="Times New Roman"/>
          <w:sz w:val="28"/>
          <w:szCs w:val="28"/>
          <w:lang w:val="uk-UA"/>
        </w:rPr>
        <w:t xml:space="preserve">, </w:t>
      </w:r>
      <w:r w:rsidRPr="00FD614F">
        <w:rPr>
          <w:rFonts w:ascii="Times New Roman" w:hAnsi="Times New Roman"/>
          <w:sz w:val="28"/>
          <w:szCs w:val="28"/>
          <w:lang w:val="uk-UA"/>
        </w:rPr>
        <w:t>розташовани</w:t>
      </w:r>
      <w:r>
        <w:rPr>
          <w:rFonts w:ascii="Times New Roman" w:hAnsi="Times New Roman"/>
          <w:sz w:val="28"/>
          <w:szCs w:val="28"/>
          <w:lang w:val="uk-UA"/>
        </w:rPr>
        <w:t>м</w:t>
      </w:r>
      <w:r w:rsidRPr="00FD614F">
        <w:rPr>
          <w:rFonts w:ascii="Times New Roman" w:hAnsi="Times New Roman"/>
          <w:sz w:val="28"/>
          <w:szCs w:val="28"/>
          <w:lang w:val="uk-UA"/>
        </w:rPr>
        <w:t xml:space="preserve"> на території Нікопольської міської ради, керуватися виключно Тимчасовим порядком </w:t>
      </w:r>
      <w:r w:rsidRPr="00FD614F">
        <w:rPr>
          <w:rStyle w:val="rvts23"/>
          <w:rFonts w:ascii="Times New Roman" w:hAnsi="Times New Roman"/>
          <w:sz w:val="28"/>
          <w:szCs w:val="28"/>
          <w:lang w:val="uk-UA"/>
        </w:rPr>
        <w:t>реалізації експериментального проекту з присвоєння адрес об’єктам будівництва та об’єктам нерухомого майна</w:t>
      </w:r>
      <w:r w:rsidRPr="00FD614F">
        <w:rPr>
          <w:rFonts w:ascii="Times New Roman" w:hAnsi="Times New Roman"/>
          <w:sz w:val="28"/>
          <w:szCs w:val="28"/>
          <w:lang w:val="uk-UA"/>
        </w:rPr>
        <w:t>.</w:t>
      </w:r>
    </w:p>
    <w:p w:rsidR="00537D79" w:rsidRPr="00FD614F" w:rsidRDefault="00537D79" w:rsidP="00D7304B">
      <w:pPr>
        <w:spacing w:after="0" w:line="240" w:lineRule="auto"/>
        <w:ind w:firstLine="709"/>
        <w:jc w:val="both"/>
        <w:rPr>
          <w:rFonts w:ascii="Times New Roman" w:hAnsi="Times New Roman"/>
          <w:sz w:val="28"/>
          <w:szCs w:val="28"/>
          <w:lang w:val="uk-UA"/>
        </w:rPr>
      </w:pPr>
      <w:r>
        <w:rPr>
          <w:rStyle w:val="rvts23"/>
          <w:rFonts w:ascii="Times New Roman" w:hAnsi="Times New Roman"/>
          <w:sz w:val="28"/>
          <w:szCs w:val="28"/>
          <w:lang w:val="uk-UA"/>
        </w:rPr>
        <w:t>2.2.С</w:t>
      </w:r>
      <w:r>
        <w:rPr>
          <w:rFonts w:ascii="Times New Roman" w:hAnsi="Times New Roman"/>
          <w:color w:val="000000"/>
          <w:sz w:val="28"/>
          <w:szCs w:val="28"/>
          <w:lang w:val="uk-UA"/>
        </w:rPr>
        <w:t>творити відповідні інформаційні та технологічні картки адміністративних послуг.</w:t>
      </w:r>
    </w:p>
    <w:p w:rsidR="00537D79" w:rsidRPr="00FD614F" w:rsidRDefault="00537D79" w:rsidP="006E5530">
      <w:pPr>
        <w:spacing w:after="0" w:line="240" w:lineRule="auto"/>
        <w:ind w:firstLine="709"/>
        <w:jc w:val="both"/>
        <w:rPr>
          <w:rStyle w:val="Strong"/>
          <w:rFonts w:ascii="Times New Roman" w:hAnsi="Times New Roman"/>
          <w:b w:val="0"/>
          <w:bCs/>
          <w:color w:val="000000"/>
          <w:sz w:val="28"/>
          <w:szCs w:val="28"/>
          <w:shd w:val="clear" w:color="auto" w:fill="FFFFFF"/>
          <w:lang w:val="uk-UA"/>
        </w:rPr>
      </w:pPr>
      <w:r>
        <w:rPr>
          <w:rFonts w:ascii="Times New Roman" w:hAnsi="Times New Roman"/>
          <w:sz w:val="28"/>
          <w:szCs w:val="28"/>
          <w:lang w:val="uk-UA"/>
        </w:rPr>
        <w:t>3</w:t>
      </w:r>
      <w:r w:rsidRPr="00FD614F">
        <w:rPr>
          <w:rFonts w:ascii="Times New Roman" w:hAnsi="Times New Roman"/>
          <w:sz w:val="28"/>
          <w:szCs w:val="28"/>
        </w:rPr>
        <w:t xml:space="preserve">. </w:t>
      </w:r>
      <w:r w:rsidRPr="00FD614F">
        <w:rPr>
          <w:rFonts w:ascii="Times New Roman" w:hAnsi="Times New Roman"/>
          <w:sz w:val="28"/>
          <w:szCs w:val="28"/>
          <w:lang w:val="uk-UA"/>
        </w:rPr>
        <w:t xml:space="preserve">Контроль за виконанням цього рішення покласти на </w:t>
      </w:r>
      <w:r w:rsidRPr="00FD614F">
        <w:rPr>
          <w:rStyle w:val="Strong"/>
          <w:rFonts w:ascii="Times New Roman" w:hAnsi="Times New Roman"/>
          <w:b w:val="0"/>
          <w:bCs/>
          <w:color w:val="000000"/>
          <w:sz w:val="28"/>
          <w:szCs w:val="28"/>
          <w:shd w:val="clear" w:color="auto" w:fill="FFFFFF"/>
          <w:lang w:val="uk-UA"/>
        </w:rPr>
        <w:t xml:space="preserve">постійну комісію міської ради з питань містобудування та землекористування (Кузовий). </w:t>
      </w:r>
    </w:p>
    <w:p w:rsidR="00537D79" w:rsidRDefault="00537D79" w:rsidP="006E5530">
      <w:pPr>
        <w:ind w:left="1" w:hanging="1"/>
        <w:rPr>
          <w:rFonts w:ascii="Times New Roman" w:hAnsi="Times New Roman"/>
          <w:sz w:val="28"/>
          <w:szCs w:val="28"/>
          <w:lang w:val="uk-UA"/>
        </w:rPr>
      </w:pPr>
    </w:p>
    <w:p w:rsidR="00537D79" w:rsidRPr="00313C64" w:rsidRDefault="00537D79" w:rsidP="006E5530">
      <w:pPr>
        <w:ind w:left="1" w:hanging="1"/>
        <w:rPr>
          <w:rFonts w:ascii="Times New Roman" w:hAnsi="Times New Roman"/>
          <w:sz w:val="28"/>
          <w:szCs w:val="28"/>
          <w:lang w:val="uk-UA"/>
        </w:rPr>
      </w:pPr>
      <w:r w:rsidRPr="00313C64">
        <w:rPr>
          <w:rFonts w:ascii="Times New Roman" w:hAnsi="Times New Roman"/>
          <w:sz w:val="28"/>
          <w:szCs w:val="28"/>
          <w:lang w:val="uk-UA"/>
        </w:rPr>
        <w:t>Міський голова</w:t>
      </w:r>
      <w:r w:rsidRPr="00313C64">
        <w:rPr>
          <w:rFonts w:ascii="Times New Roman" w:hAnsi="Times New Roman"/>
          <w:sz w:val="28"/>
          <w:szCs w:val="28"/>
          <w:lang w:val="uk-UA"/>
        </w:rPr>
        <w:tab/>
      </w:r>
      <w:r w:rsidRPr="00313C64">
        <w:rPr>
          <w:rFonts w:ascii="Times New Roman" w:hAnsi="Times New Roman"/>
          <w:sz w:val="28"/>
          <w:szCs w:val="28"/>
          <w:lang w:val="uk-UA"/>
        </w:rPr>
        <w:tab/>
      </w:r>
      <w:r w:rsidRPr="00313C64">
        <w:rPr>
          <w:rFonts w:ascii="Times New Roman" w:hAnsi="Times New Roman"/>
          <w:sz w:val="28"/>
          <w:szCs w:val="28"/>
          <w:lang w:val="uk-UA"/>
        </w:rPr>
        <w:tab/>
      </w:r>
      <w:r w:rsidRPr="00313C64">
        <w:rPr>
          <w:rFonts w:ascii="Times New Roman" w:hAnsi="Times New Roman"/>
          <w:sz w:val="28"/>
          <w:szCs w:val="28"/>
          <w:lang w:val="uk-UA"/>
        </w:rPr>
        <w:tab/>
      </w:r>
      <w:r w:rsidRPr="00313C64">
        <w:rPr>
          <w:rFonts w:ascii="Times New Roman" w:hAnsi="Times New Roman"/>
          <w:sz w:val="28"/>
          <w:szCs w:val="28"/>
          <w:lang w:val="uk-UA"/>
        </w:rPr>
        <w:tab/>
      </w:r>
      <w:r w:rsidRPr="00313C64">
        <w:rPr>
          <w:rFonts w:ascii="Times New Roman" w:hAnsi="Times New Roman"/>
          <w:sz w:val="28"/>
          <w:szCs w:val="28"/>
          <w:lang w:val="uk-UA"/>
        </w:rPr>
        <w:tab/>
      </w:r>
      <w:r w:rsidRPr="00313C64">
        <w:rPr>
          <w:rFonts w:ascii="Times New Roman" w:hAnsi="Times New Roman"/>
          <w:sz w:val="28"/>
          <w:szCs w:val="28"/>
          <w:lang w:val="uk-UA"/>
        </w:rPr>
        <w:tab/>
        <w:t>А. П. Фісак</w:t>
      </w:r>
    </w:p>
    <w:p w:rsidR="00537D79" w:rsidRPr="00F519BE" w:rsidRDefault="00537D79" w:rsidP="006E5530">
      <w:pPr>
        <w:spacing w:after="0" w:line="240" w:lineRule="auto"/>
        <w:ind w:firstLine="709"/>
        <w:jc w:val="both"/>
        <w:rPr>
          <w:rFonts w:ascii="Times New Roman" w:hAnsi="Times New Roman"/>
          <w:sz w:val="28"/>
          <w:szCs w:val="28"/>
          <w:lang w:val="uk-UA"/>
        </w:rPr>
      </w:pPr>
      <w:r w:rsidRPr="00F519BE">
        <w:rPr>
          <w:rFonts w:ascii="Times New Roman" w:hAnsi="Times New Roman"/>
          <w:sz w:val="28"/>
          <w:szCs w:val="28"/>
          <w:lang w:val="uk-UA"/>
        </w:rPr>
        <w:t xml:space="preserve">Рішення підготовлено </w:t>
      </w:r>
      <w:r w:rsidRPr="00F519BE">
        <w:rPr>
          <w:rStyle w:val="Strong"/>
          <w:rFonts w:ascii="Times New Roman" w:hAnsi="Times New Roman"/>
          <w:b w:val="0"/>
          <w:bCs/>
          <w:color w:val="000000"/>
          <w:sz w:val="28"/>
          <w:szCs w:val="28"/>
          <w:shd w:val="clear" w:color="auto" w:fill="FFFFFF"/>
          <w:lang w:val="uk-UA"/>
        </w:rPr>
        <w:t xml:space="preserve">постійною комісією міської ради з питань містобудування та землекористування </w:t>
      </w:r>
      <w:r w:rsidRPr="00F519BE">
        <w:rPr>
          <w:rFonts w:ascii="Times New Roman" w:hAnsi="Times New Roman"/>
          <w:sz w:val="28"/>
          <w:szCs w:val="28"/>
          <w:lang w:val="uk-UA"/>
        </w:rPr>
        <w:t xml:space="preserve">та відділом архітектури та містобудівного кадастру </w:t>
      </w:r>
    </w:p>
    <w:p w:rsidR="00537D79" w:rsidRPr="00F519BE" w:rsidRDefault="00537D79" w:rsidP="006E5530">
      <w:pPr>
        <w:spacing w:after="0" w:line="240" w:lineRule="auto"/>
        <w:ind w:firstLine="709"/>
        <w:jc w:val="both"/>
        <w:rPr>
          <w:rFonts w:ascii="Times New Roman" w:hAnsi="Times New Roman"/>
          <w:sz w:val="28"/>
          <w:szCs w:val="28"/>
          <w:lang w:val="uk-UA"/>
        </w:rPr>
      </w:pPr>
    </w:p>
    <w:p w:rsidR="00537D79" w:rsidRPr="00F519BE" w:rsidRDefault="00537D79" w:rsidP="006E5530">
      <w:pPr>
        <w:spacing w:after="0" w:line="240" w:lineRule="auto"/>
        <w:ind w:firstLine="709"/>
        <w:jc w:val="both"/>
        <w:rPr>
          <w:rFonts w:ascii="Times New Roman" w:hAnsi="Times New Roman"/>
          <w:sz w:val="28"/>
          <w:szCs w:val="28"/>
          <w:lang w:val="uk-UA"/>
        </w:rPr>
      </w:pP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 xml:space="preserve">Голова постійної комісії </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t>О.В. Кузовий</w:t>
      </w:r>
    </w:p>
    <w:p w:rsidR="00537D79" w:rsidRPr="00F519BE" w:rsidRDefault="00537D79" w:rsidP="006E5530">
      <w:pPr>
        <w:widowControl w:val="0"/>
        <w:tabs>
          <w:tab w:val="left" w:pos="7020"/>
        </w:tabs>
        <w:spacing w:after="0" w:line="360" w:lineRule="auto"/>
        <w:jc w:val="both"/>
        <w:rPr>
          <w:rFonts w:ascii="Times New Roman" w:hAnsi="Times New Roman"/>
          <w:sz w:val="28"/>
          <w:szCs w:val="28"/>
          <w:lang w:val="uk-UA"/>
        </w:rPr>
      </w:pPr>
    </w:p>
    <w:p w:rsidR="00537D79" w:rsidRPr="00F519BE" w:rsidRDefault="00537D79" w:rsidP="006E5530">
      <w:pPr>
        <w:widowControl w:val="0"/>
        <w:tabs>
          <w:tab w:val="left" w:pos="7020"/>
        </w:tabs>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Pr="00F519BE">
        <w:rPr>
          <w:rFonts w:ascii="Times New Roman" w:hAnsi="Times New Roman"/>
          <w:sz w:val="28"/>
          <w:szCs w:val="28"/>
          <w:lang w:val="uk-UA"/>
        </w:rPr>
        <w:t>ачальник відділу архітектури</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та містобудівного кадастру</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Pr>
          <w:rFonts w:ascii="Times New Roman" w:hAnsi="Times New Roman"/>
          <w:sz w:val="28"/>
          <w:szCs w:val="28"/>
          <w:lang w:val="uk-UA"/>
        </w:rPr>
        <w:t>Л.Б. Козенко</w:t>
      </w:r>
    </w:p>
    <w:p w:rsidR="00537D79" w:rsidRPr="00F519BE" w:rsidRDefault="00537D79" w:rsidP="006E5530">
      <w:pPr>
        <w:widowControl w:val="0"/>
        <w:tabs>
          <w:tab w:val="left" w:pos="7020"/>
        </w:tabs>
        <w:spacing w:after="0" w:line="240" w:lineRule="auto"/>
        <w:jc w:val="both"/>
        <w:rPr>
          <w:rFonts w:ascii="Times New Roman" w:hAnsi="Times New Roman"/>
          <w:sz w:val="28"/>
          <w:szCs w:val="28"/>
          <w:lang w:val="uk-UA"/>
        </w:rPr>
      </w:pPr>
    </w:p>
    <w:p w:rsidR="00537D79" w:rsidRPr="00F519BE" w:rsidRDefault="00537D79" w:rsidP="006E5530">
      <w:pPr>
        <w:widowControl w:val="0"/>
        <w:tabs>
          <w:tab w:val="left" w:pos="7020"/>
        </w:tabs>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ЗАВІЗУВАЛИ :</w:t>
      </w:r>
    </w:p>
    <w:p w:rsidR="00537D79" w:rsidRPr="00F519BE" w:rsidRDefault="00537D79" w:rsidP="006E5530">
      <w:pPr>
        <w:widowControl w:val="0"/>
        <w:tabs>
          <w:tab w:val="left" w:pos="7020"/>
        </w:tabs>
        <w:spacing w:after="0" w:line="360" w:lineRule="auto"/>
        <w:jc w:val="both"/>
        <w:rPr>
          <w:rFonts w:ascii="Times New Roman" w:hAnsi="Times New Roman"/>
          <w:sz w:val="28"/>
          <w:szCs w:val="28"/>
          <w:lang w:val="uk-UA"/>
        </w:rPr>
      </w:pP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Секретар міської ради</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t>О.І. Саюк</w:t>
      </w:r>
    </w:p>
    <w:p w:rsidR="00537D79" w:rsidRPr="00F519BE" w:rsidRDefault="00537D79" w:rsidP="006E5530">
      <w:pPr>
        <w:widowControl w:val="0"/>
        <w:tabs>
          <w:tab w:val="left" w:pos="7020"/>
        </w:tabs>
        <w:spacing w:after="0" w:line="360" w:lineRule="auto"/>
        <w:jc w:val="both"/>
        <w:rPr>
          <w:rFonts w:ascii="Times New Roman" w:hAnsi="Times New Roman"/>
          <w:sz w:val="28"/>
          <w:szCs w:val="28"/>
          <w:lang w:val="uk-UA"/>
        </w:rPr>
      </w:pPr>
    </w:p>
    <w:p w:rsidR="00537D79" w:rsidRPr="00F519BE" w:rsidRDefault="00537D79" w:rsidP="006E5530">
      <w:pPr>
        <w:widowControl w:val="0"/>
        <w:tabs>
          <w:tab w:val="left" w:pos="7020"/>
        </w:tabs>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Голова постійної комісії з питань</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 xml:space="preserve">законності, правопорядку, </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мобілізаційної роботи, регуляторної</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політики, регламенту міської ради та</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етики депутатської діяльності</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t>Ю.Ф. Мотриченко</w:t>
      </w:r>
    </w:p>
    <w:p w:rsidR="00537D79" w:rsidRPr="00F519BE" w:rsidRDefault="00537D79" w:rsidP="006E5530">
      <w:pPr>
        <w:widowControl w:val="0"/>
        <w:tabs>
          <w:tab w:val="left" w:pos="7020"/>
        </w:tabs>
        <w:spacing w:after="0" w:line="360" w:lineRule="auto"/>
        <w:jc w:val="both"/>
        <w:rPr>
          <w:rFonts w:ascii="Times New Roman" w:hAnsi="Times New Roman"/>
          <w:sz w:val="28"/>
          <w:szCs w:val="28"/>
          <w:lang w:val="uk-UA"/>
        </w:rPr>
      </w:pP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Заступник міського голови</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t>О.В. Новікова</w:t>
      </w:r>
    </w:p>
    <w:p w:rsidR="00537D79" w:rsidRPr="00F519BE" w:rsidRDefault="00537D79" w:rsidP="006E5530">
      <w:pPr>
        <w:widowControl w:val="0"/>
        <w:tabs>
          <w:tab w:val="left" w:pos="7020"/>
        </w:tabs>
        <w:spacing w:after="0" w:line="360" w:lineRule="auto"/>
        <w:jc w:val="both"/>
        <w:rPr>
          <w:rFonts w:ascii="Times New Roman" w:hAnsi="Times New Roman"/>
          <w:sz w:val="28"/>
          <w:szCs w:val="28"/>
          <w:lang w:val="uk-UA"/>
        </w:rPr>
      </w:pPr>
    </w:p>
    <w:p w:rsidR="00537D79" w:rsidRPr="00F519BE" w:rsidRDefault="00537D79" w:rsidP="006E5530">
      <w:pPr>
        <w:widowControl w:val="0"/>
        <w:tabs>
          <w:tab w:val="left" w:pos="7020"/>
        </w:tabs>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 xml:space="preserve">Начальник управління </w:t>
      </w:r>
    </w:p>
    <w:p w:rsidR="00537D79" w:rsidRPr="00F519BE" w:rsidRDefault="00537D79" w:rsidP="006E5530">
      <w:pPr>
        <w:widowControl w:val="0"/>
        <w:spacing w:after="0" w:line="240" w:lineRule="auto"/>
        <w:jc w:val="both"/>
        <w:rPr>
          <w:rFonts w:ascii="Times New Roman" w:hAnsi="Times New Roman"/>
          <w:sz w:val="28"/>
          <w:szCs w:val="28"/>
          <w:lang w:val="uk-UA"/>
        </w:rPr>
      </w:pPr>
      <w:r w:rsidRPr="00F519BE">
        <w:rPr>
          <w:rFonts w:ascii="Times New Roman" w:hAnsi="Times New Roman"/>
          <w:sz w:val="28"/>
          <w:szCs w:val="28"/>
          <w:lang w:val="uk-UA"/>
        </w:rPr>
        <w:t xml:space="preserve">правової політики </w:t>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sidRPr="00F519BE">
        <w:rPr>
          <w:rFonts w:ascii="Times New Roman" w:hAnsi="Times New Roman"/>
          <w:sz w:val="28"/>
          <w:szCs w:val="28"/>
          <w:lang w:val="uk-UA"/>
        </w:rPr>
        <w:tab/>
      </w:r>
      <w:r>
        <w:rPr>
          <w:rFonts w:ascii="Times New Roman" w:hAnsi="Times New Roman"/>
          <w:sz w:val="28"/>
          <w:szCs w:val="28"/>
          <w:lang w:val="uk-UA"/>
        </w:rPr>
        <w:t>Д.В. Вінтоняк</w:t>
      </w:r>
    </w:p>
    <w:sectPr w:rsidR="00537D79" w:rsidRPr="00F519BE" w:rsidSect="00D7304B">
      <w:pgSz w:w="11907" w:h="16840" w:code="9"/>
      <w:pgMar w:top="414" w:right="76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D44"/>
    <w:rsid w:val="000A1D13"/>
    <w:rsid w:val="000A63C2"/>
    <w:rsid w:val="000B58D3"/>
    <w:rsid w:val="000C5063"/>
    <w:rsid w:val="00165E51"/>
    <w:rsid w:val="00247097"/>
    <w:rsid w:val="00261A42"/>
    <w:rsid w:val="00271F9E"/>
    <w:rsid w:val="00286453"/>
    <w:rsid w:val="002D0CED"/>
    <w:rsid w:val="002E1B98"/>
    <w:rsid w:val="00313C64"/>
    <w:rsid w:val="00373730"/>
    <w:rsid w:val="00402302"/>
    <w:rsid w:val="0041514B"/>
    <w:rsid w:val="00435D1B"/>
    <w:rsid w:val="004C50C1"/>
    <w:rsid w:val="005312D4"/>
    <w:rsid w:val="00533591"/>
    <w:rsid w:val="00537D79"/>
    <w:rsid w:val="005C1FA5"/>
    <w:rsid w:val="00604AFC"/>
    <w:rsid w:val="006204AC"/>
    <w:rsid w:val="006B35D5"/>
    <w:rsid w:val="006D6447"/>
    <w:rsid w:val="006E5530"/>
    <w:rsid w:val="006F6C3B"/>
    <w:rsid w:val="00766D5C"/>
    <w:rsid w:val="007835E6"/>
    <w:rsid w:val="00785A49"/>
    <w:rsid w:val="00836C26"/>
    <w:rsid w:val="00866FEC"/>
    <w:rsid w:val="0088639F"/>
    <w:rsid w:val="008C17E4"/>
    <w:rsid w:val="008D2D17"/>
    <w:rsid w:val="00917D44"/>
    <w:rsid w:val="0097562F"/>
    <w:rsid w:val="009D66D5"/>
    <w:rsid w:val="00AA5BC4"/>
    <w:rsid w:val="00AA6845"/>
    <w:rsid w:val="00AD5DAC"/>
    <w:rsid w:val="00AF0759"/>
    <w:rsid w:val="00B123D3"/>
    <w:rsid w:val="00BB249A"/>
    <w:rsid w:val="00C027C9"/>
    <w:rsid w:val="00C520D4"/>
    <w:rsid w:val="00C778D6"/>
    <w:rsid w:val="00CA7843"/>
    <w:rsid w:val="00CF23D5"/>
    <w:rsid w:val="00D458E7"/>
    <w:rsid w:val="00D558DA"/>
    <w:rsid w:val="00D67DE7"/>
    <w:rsid w:val="00D7304B"/>
    <w:rsid w:val="00D9503D"/>
    <w:rsid w:val="00E15EE2"/>
    <w:rsid w:val="00E31EBD"/>
    <w:rsid w:val="00E52F00"/>
    <w:rsid w:val="00F01EA7"/>
    <w:rsid w:val="00F519BE"/>
    <w:rsid w:val="00F72BB9"/>
    <w:rsid w:val="00FD6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530"/>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E5530"/>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locked/>
    <w:rsid w:val="006E5530"/>
    <w:rPr>
      <w:rFonts w:ascii="Times New Roman" w:hAnsi="Times New Roman" w:cs="Times New Roman"/>
      <w:sz w:val="24"/>
      <w:szCs w:val="24"/>
      <w:lang w:eastAsia="ar-SA" w:bidi="ar-SA"/>
    </w:rPr>
  </w:style>
  <w:style w:type="paragraph" w:customStyle="1" w:styleId="a">
    <w:name w:val="Стиль"/>
    <w:uiPriority w:val="99"/>
    <w:rsid w:val="006E5530"/>
    <w:pPr>
      <w:suppressAutoHyphens/>
      <w:jc w:val="center"/>
    </w:pPr>
    <w:rPr>
      <w:rFonts w:ascii="Times New Roman" w:eastAsia="Times New Roman" w:hAnsi="Times New Roman"/>
      <w:b/>
      <w:sz w:val="24"/>
      <w:szCs w:val="20"/>
      <w:lang w:val="uk-UA" w:eastAsia="ar-SA"/>
    </w:rPr>
  </w:style>
  <w:style w:type="character" w:styleId="Strong">
    <w:name w:val="Strong"/>
    <w:basedOn w:val="DefaultParagraphFont"/>
    <w:uiPriority w:val="99"/>
    <w:qFormat/>
    <w:rsid w:val="006E5530"/>
    <w:rPr>
      <w:rFonts w:cs="Times New Roman"/>
      <w:b/>
    </w:rPr>
  </w:style>
  <w:style w:type="character" w:customStyle="1" w:styleId="rvts23">
    <w:name w:val="rvts23"/>
    <w:basedOn w:val="DefaultParagraphFont"/>
    <w:uiPriority w:val="99"/>
    <w:rsid w:val="006E5530"/>
    <w:rPr>
      <w:rFonts w:cs="Times New Roman"/>
    </w:rPr>
  </w:style>
  <w:style w:type="paragraph" w:styleId="BalloonText">
    <w:name w:val="Balloon Text"/>
    <w:basedOn w:val="Normal"/>
    <w:link w:val="BalloonTextChar"/>
    <w:uiPriority w:val="99"/>
    <w:semiHidden/>
    <w:rsid w:val="00E15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5E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416</Words>
  <Characters>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user</cp:lastModifiedBy>
  <cp:revision>5</cp:revision>
  <cp:lastPrinted>2019-09-09T12:55:00Z</cp:lastPrinted>
  <dcterms:created xsi:type="dcterms:W3CDTF">2019-09-09T13:40:00Z</dcterms:created>
  <dcterms:modified xsi:type="dcterms:W3CDTF">2019-09-17T09:00:00Z</dcterms:modified>
</cp:coreProperties>
</file>